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87" w:rsidRDefault="00D74F87" w:rsidP="00D74F87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Аналитическая справка</w:t>
      </w:r>
    </w:p>
    <w:p w:rsidR="00D74F87" w:rsidRDefault="00D74F87" w:rsidP="00D74F87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 xml:space="preserve">по итогам </w:t>
      </w:r>
    </w:p>
    <w:p w:rsidR="00D74F87" w:rsidRDefault="00D74F87" w:rsidP="00D74F87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учебной работы</w:t>
      </w:r>
    </w:p>
    <w:p w:rsidR="00D74F87" w:rsidRDefault="00D74F87" w:rsidP="00D74F87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за 1 полугодие</w:t>
      </w:r>
    </w:p>
    <w:p w:rsidR="00D74F87" w:rsidRDefault="00D74F87" w:rsidP="00D74F87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2021 – 2022 учебный год.</w:t>
      </w:r>
    </w:p>
    <w:p w:rsidR="00D74F87" w:rsidRDefault="00D74F87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56"/>
        </w:rPr>
      </w:pPr>
    </w:p>
    <w:p w:rsidR="00D74F87" w:rsidRDefault="00D74F87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74F87" w:rsidRDefault="00D74F87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74F87" w:rsidRDefault="00D74F87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74F87" w:rsidRDefault="00D74F87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74F87" w:rsidRDefault="00D74F87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74F87" w:rsidRDefault="00D74F87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74F87" w:rsidRDefault="00D74F87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74F87" w:rsidRDefault="00D74F87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74F87" w:rsidRDefault="00D74F87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74F87" w:rsidRDefault="00D74F87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636762" w:rsidRDefault="00636762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636762" w:rsidRDefault="00636762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636762" w:rsidRDefault="00636762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636762" w:rsidRDefault="00636762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636762" w:rsidRDefault="00636762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636762" w:rsidRDefault="00636762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74F87" w:rsidRDefault="00D74F87" w:rsidP="00D74F8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74F87" w:rsidRPr="00636762" w:rsidRDefault="00D74F87" w:rsidP="00D74F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Одной из основных задач школы является повышение качества знаний обучающихся, т.к. качество образования – главное конкурентное преимущество школы. Вся работа администрации и педагогического коллектива направлена на максимальную реализацию поставленной задачи. Работа в 1 полугодии велась по направлениям службами школы: методической, психологической. Важное направление в работе над поставленной задачей -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 качеством знаний с последующим анализом сложившейся ситуации и принятием управленческих решений. В школе создана система оценки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проводится мониторинг по направлениям деятельности школы. В частности, по оценки состояния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качества знаний по всем предметам базисного учебного плана проводятся следующие мониторинги: </w:t>
      </w:r>
    </w:p>
    <w:p w:rsidR="00D74F87" w:rsidRPr="00636762" w:rsidRDefault="00D74F87" w:rsidP="00D74F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t>• Мониторинг качества знаний каждого класса.</w:t>
      </w:r>
    </w:p>
    <w:p w:rsidR="00D74F87" w:rsidRPr="00636762" w:rsidRDefault="00D74F87" w:rsidP="00D74F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• Мониторинг качества знаний по всем предметам учебного плана; </w:t>
      </w:r>
    </w:p>
    <w:p w:rsidR="00D74F87" w:rsidRPr="00636762" w:rsidRDefault="00D74F87" w:rsidP="00D74F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• Мониторинг выполнения образовательных программ </w:t>
      </w:r>
    </w:p>
    <w:p w:rsidR="00D74F87" w:rsidRPr="00636762" w:rsidRDefault="00D74F87" w:rsidP="00D74F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Так же ведётся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 работой учителей со школьной документацией (журналами, рабочими тетрадями и тетрадями для проверочных работ, дневниками обучающихся), т.к. это направление также играет немаловажную роль в решении задачи повышения качества знаний. </w:t>
      </w:r>
    </w:p>
    <w:p w:rsidR="00D74F87" w:rsidRPr="00636762" w:rsidRDefault="00D74F87" w:rsidP="00D74F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Выполнение учебного плана в 1 полугодии 2021 года осуществлялось по рабочим программам, при составлении которых учитывались особенности классного коллектива и проведению контрольных, практических работ. </w:t>
      </w:r>
    </w:p>
    <w:p w:rsidR="00D74F87" w:rsidRPr="00636762" w:rsidRDefault="00D74F87" w:rsidP="00D74F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В течение 1 полугодия систематически осуществлялся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 контроль системы мониторинга по выполнению программ, их практической части по записям в классных журналах, при посещении уроков, на совещаниях при директоре и заместителе директора по УВР, при проведении заседаний ШМО начальных классов и методической службы школы. Тематическое планирование по итогам 1-го полугодия выполнено в соответствии с рабочими программами. Все контрольные работы проведены согласно тематическому планированию в полном объеме. </w:t>
      </w:r>
    </w:p>
    <w:p w:rsidR="00D74F87" w:rsidRPr="00636762" w:rsidRDefault="00D74F87" w:rsidP="00D74F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t>В школе работает психолог. Ею ведётся работа с детьми, проводятся консультации с родителями слабоуспевающих детей, что также может повлиять на повышение качества успеваемости обучающихся.</w:t>
      </w:r>
    </w:p>
    <w:p w:rsidR="00D74F87" w:rsidRPr="00636762" w:rsidRDefault="00D74F87" w:rsidP="00D74F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УВР совместно с классными руководителями на протяжении 1 полугодия 2021 года собирали, анализировали информацию о посещаемости обучающимися учебных занятий и принимали оперативные меры по вопросу недопустимости пропусков уроков без уважительной причины. Таким образом, в течение 1-го полугодия в школе осуществлялся педагогический мониторинг, одним из основных этапов которого является отслеживание и анализ качества обучения и образования, с целью выявления недостатков в работе педагогического коллектива по обучению учащихся и их причин.</w:t>
      </w:r>
    </w:p>
    <w:p w:rsidR="00D74F87" w:rsidRPr="00636762" w:rsidRDefault="00D74F87" w:rsidP="00D74F8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tab/>
        <w:t xml:space="preserve">На основании плана контроля и руководства были подведены итоги учебной деятельности за 1 полугодие. В течение полугодия проводились различные проверки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</w:rPr>
        <w:t>согласно плана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 ВШК школы</w:t>
      </w:r>
      <w:r w:rsidRPr="00636762">
        <w:rPr>
          <w:rFonts w:ascii="Calibri" w:eastAsia="Calibri" w:hAnsi="Calibri" w:cs="Calibri"/>
          <w:sz w:val="24"/>
          <w:szCs w:val="24"/>
        </w:rPr>
        <w:t>.</w:t>
      </w:r>
    </w:p>
    <w:p w:rsidR="00D74F87" w:rsidRPr="00636762" w:rsidRDefault="00D74F87" w:rsidP="00D74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 мониторинг уровня успеваемости и качества знаний за 1 и 2 четверть (1 полугодие) 2021-2022 учебного года. </w:t>
      </w:r>
    </w:p>
    <w:p w:rsidR="00D74F87" w:rsidRDefault="00D74F87" w:rsidP="00C811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Согласно годовому плану работы школы на 2021-2022 учебный год, с целью выявления соответствия уровня учебных достижений обучающихся требованиям </w:t>
      </w:r>
      <w:r w:rsidRPr="006367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образовательных стандартов администрацией МБОУ «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</w:rPr>
        <w:t>Бускринская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 СОШ» был проведен мониторинг качества учебных достижений обучающихся 2-11 классов за 2 четверть 2021-2022 учебного года. </w:t>
      </w:r>
      <w:r w:rsidR="00C8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На конец 2 четверти в школе обучалось 50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. В течение четверти  прибыль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</w:rPr>
        <w:t>Рабаданов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 Руслан, учащийся 3 класса. </w:t>
      </w:r>
    </w:p>
    <w:p w:rsidR="00C81119" w:rsidRPr="00636762" w:rsidRDefault="00C81119" w:rsidP="00C811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F87" w:rsidRPr="00AC5C9C" w:rsidRDefault="00D74F87" w:rsidP="00AC5C9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</w:rPr>
        <w:t xml:space="preserve">Сравнительный анализ уровня </w:t>
      </w:r>
      <w:proofErr w:type="spellStart"/>
      <w:r w:rsidRPr="00636762">
        <w:rPr>
          <w:rFonts w:ascii="Times New Roman" w:eastAsia="Times New Roman" w:hAnsi="Times New Roman" w:cs="Times New Roman"/>
          <w:b/>
          <w:sz w:val="24"/>
          <w:szCs w:val="24"/>
        </w:rPr>
        <w:t>обученности</w:t>
      </w:r>
      <w:proofErr w:type="spellEnd"/>
      <w:r w:rsidRPr="0063676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учащихся 2-11 классов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644"/>
        <w:gridCol w:w="2818"/>
        <w:gridCol w:w="2948"/>
        <w:gridCol w:w="1936"/>
      </w:tblGrid>
      <w:tr w:rsidR="00D74F87" w:rsidTr="00D74F87">
        <w:trPr>
          <w:trHeight w:val="1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F87" w:rsidRDefault="00D74F87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Default="00D74F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четверть</w:t>
            </w:r>
          </w:p>
          <w:p w:rsidR="00D74F87" w:rsidRDefault="00AC5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2021-2022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D74F87"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 w:rsidR="00D74F87">
              <w:rPr>
                <w:rFonts w:ascii="Times New Roman" w:eastAsia="Times New Roman" w:hAnsi="Times New Roman" w:cs="Times New Roman"/>
                <w:sz w:val="28"/>
              </w:rPr>
              <w:t>ода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Default="00D74F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четверть</w:t>
            </w:r>
          </w:p>
          <w:p w:rsidR="00D74F87" w:rsidRDefault="00AC5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2021-2022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D74F87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Default="00D74F8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Динамика</w:t>
            </w:r>
          </w:p>
        </w:tc>
      </w:tr>
      <w:tr w:rsidR="00D74F87" w:rsidRPr="00AC5C9C" w:rsidTr="00D74F87">
        <w:trPr>
          <w:trHeight w:val="1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sz w:val="24"/>
                <w:szCs w:val="24"/>
              </w:rPr>
            </w:pPr>
            <w:r w:rsidRPr="00AC5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ступень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100%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93,3%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sz w:val="24"/>
                <w:szCs w:val="24"/>
              </w:rPr>
            </w:pPr>
            <w:r w:rsidRPr="00AC5C9C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</w:t>
            </w:r>
          </w:p>
        </w:tc>
      </w:tr>
      <w:tr w:rsidR="00D74F87" w:rsidRPr="00AC5C9C" w:rsidTr="00D74F87">
        <w:trPr>
          <w:trHeight w:val="1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sz w:val="24"/>
                <w:szCs w:val="24"/>
              </w:rPr>
            </w:pPr>
            <w:r w:rsidRPr="00AC5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ступень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95%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100%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повышение</w:t>
            </w:r>
          </w:p>
        </w:tc>
      </w:tr>
      <w:tr w:rsidR="00D74F87" w:rsidRPr="00AC5C9C" w:rsidTr="00D74F87">
        <w:trPr>
          <w:trHeight w:val="1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sz w:val="24"/>
                <w:szCs w:val="24"/>
              </w:rPr>
            </w:pPr>
            <w:r w:rsidRPr="00AC5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ступень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100%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D74F87" w:rsidRPr="00AC5C9C" w:rsidTr="00D74F87">
        <w:trPr>
          <w:trHeight w:val="1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sz w:val="24"/>
                <w:szCs w:val="24"/>
              </w:rPr>
            </w:pPr>
            <w:r w:rsidRPr="00AC5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97%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97,7%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повышение</w:t>
            </w:r>
          </w:p>
        </w:tc>
      </w:tr>
    </w:tbl>
    <w:p w:rsidR="00D74F87" w:rsidRPr="00AC5C9C" w:rsidRDefault="00D74F87" w:rsidP="00D74F8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4F87" w:rsidRPr="00636762" w:rsidRDefault="00D74F87" w:rsidP="00AC5C9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качества знаний учащихся 2-11 классов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696"/>
        <w:gridCol w:w="2709"/>
        <w:gridCol w:w="2976"/>
        <w:gridCol w:w="1964"/>
      </w:tblGrid>
      <w:tr w:rsidR="00D74F87" w:rsidTr="00AC5C9C">
        <w:trPr>
          <w:trHeight w:val="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F87" w:rsidRDefault="00D74F87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Default="00D74F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четверть</w:t>
            </w:r>
          </w:p>
          <w:p w:rsidR="00D74F87" w:rsidRDefault="00D74F8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AC5C9C">
              <w:rPr>
                <w:rFonts w:ascii="Times New Roman" w:eastAsia="Times New Roman" w:hAnsi="Times New Roman" w:cs="Times New Roman"/>
                <w:sz w:val="28"/>
              </w:rPr>
              <w:t xml:space="preserve">021-2022 </w:t>
            </w:r>
            <w:proofErr w:type="spellStart"/>
            <w:r w:rsidR="00AC5C9C">
              <w:rPr>
                <w:rFonts w:ascii="Times New Roman" w:eastAsia="Times New Roman" w:hAnsi="Times New Roman" w:cs="Times New Roman"/>
                <w:sz w:val="28"/>
              </w:rPr>
              <w:t>уч</w:t>
            </w:r>
            <w:proofErr w:type="spellEnd"/>
            <w:r w:rsidR="00AC5C9C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Default="00D74F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четверть</w:t>
            </w:r>
          </w:p>
          <w:p w:rsidR="00D74F87" w:rsidRDefault="00AC5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2021-2022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D74F87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Default="00D74F8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Динамика</w:t>
            </w:r>
          </w:p>
        </w:tc>
      </w:tr>
      <w:tr w:rsidR="00D74F87" w:rsidRPr="00AC5C9C" w:rsidTr="00AC5C9C">
        <w:trPr>
          <w:trHeight w:val="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b/>
                <w:sz w:val="24"/>
                <w:szCs w:val="24"/>
              </w:rPr>
              <w:t>1 ступень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41%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69%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sz w:val="24"/>
                <w:szCs w:val="24"/>
              </w:rPr>
            </w:pPr>
            <w:r w:rsidRPr="00AC5C9C">
              <w:rPr>
                <w:sz w:val="24"/>
                <w:szCs w:val="24"/>
              </w:rPr>
              <w:t>повышение</w:t>
            </w:r>
          </w:p>
        </w:tc>
      </w:tr>
      <w:tr w:rsidR="00D74F87" w:rsidRPr="00AC5C9C" w:rsidTr="00AC5C9C">
        <w:trPr>
          <w:trHeight w:val="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b/>
                <w:sz w:val="24"/>
                <w:szCs w:val="24"/>
              </w:rPr>
              <w:t>2 ступень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30,5%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28,25%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снижение</w:t>
            </w:r>
          </w:p>
        </w:tc>
      </w:tr>
      <w:tr w:rsidR="00D74F87" w:rsidRPr="00AC5C9C" w:rsidTr="00AC5C9C">
        <w:trPr>
          <w:trHeight w:val="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b/>
                <w:sz w:val="24"/>
                <w:szCs w:val="24"/>
              </w:rPr>
              <w:t>3 ступень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68,75%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D74F87" w:rsidRPr="00AC5C9C" w:rsidTr="00AC5C9C">
        <w:trPr>
          <w:trHeight w:val="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b/>
                <w:sz w:val="24"/>
                <w:szCs w:val="24"/>
              </w:rPr>
              <w:t>По школе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35,75%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rFonts w:ascii="Calibri" w:eastAsia="Calibri" w:hAnsi="Calibri" w:cs="Calibri"/>
                <w:sz w:val="24"/>
                <w:szCs w:val="24"/>
              </w:rPr>
              <w:t>48,6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87" w:rsidRPr="00AC5C9C" w:rsidRDefault="00D74F87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C5C9C">
              <w:rPr>
                <w:sz w:val="24"/>
                <w:szCs w:val="24"/>
              </w:rPr>
              <w:t>повышение</w:t>
            </w:r>
          </w:p>
        </w:tc>
      </w:tr>
    </w:tbl>
    <w:p w:rsidR="00D74F87" w:rsidRPr="00AC5C9C" w:rsidRDefault="00D74F87" w:rsidP="00C8111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762" w:rsidRDefault="00D74F87" w:rsidP="00AC5C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Из таблицы видно, что 100% успеваемость на уровне начального общего образования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proofErr w:type="gramStart"/>
      <w:r w:rsidR="00D9292B" w:rsidRPr="00636762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spellEnd"/>
      <w:proofErr w:type="gramEnd"/>
      <w:r w:rsidR="00D9292B" w:rsidRPr="00636762">
        <w:rPr>
          <w:rFonts w:ascii="Times New Roman" w:eastAsia="Times New Roman" w:hAnsi="Times New Roman" w:cs="Times New Roman"/>
          <w:sz w:val="24"/>
          <w:szCs w:val="24"/>
        </w:rPr>
        <w:t xml:space="preserve"> на уровне общего и среднего  имеется</w:t>
      </w:r>
      <w:r w:rsidRPr="00636762">
        <w:rPr>
          <w:rFonts w:ascii="Times New Roman" w:eastAsia="Times New Roman" w:hAnsi="Times New Roman" w:cs="Times New Roman"/>
          <w:sz w:val="24"/>
          <w:szCs w:val="24"/>
        </w:rPr>
        <w:t>. Сравнивая качество знаний с 1 четвертью, можно отметить</w:t>
      </w:r>
      <w:r w:rsidR="00DC1E91" w:rsidRPr="00636762">
        <w:rPr>
          <w:rFonts w:ascii="Times New Roman" w:eastAsia="Times New Roman" w:hAnsi="Times New Roman" w:cs="Times New Roman"/>
          <w:sz w:val="24"/>
          <w:szCs w:val="24"/>
        </w:rPr>
        <w:t xml:space="preserve"> повышение на 12,85%</w:t>
      </w:r>
      <w:r w:rsidRPr="00636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1119" w:rsidRPr="00AC5C9C" w:rsidRDefault="00C81119" w:rsidP="00AC5C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F87" w:rsidRDefault="00636762" w:rsidP="006367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    </w:t>
      </w:r>
      <w:r w:rsidR="00D74F87" w:rsidRPr="00636762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Итоги образовательной деятельности школы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="00D74F87" w:rsidRPr="00636762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1 полугодия 2021/2022 </w:t>
      </w:r>
      <w:proofErr w:type="spellStart"/>
      <w:r w:rsidR="00D74F87" w:rsidRPr="00636762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уч</w:t>
      </w:r>
      <w:proofErr w:type="spellEnd"/>
      <w:r w:rsidR="00D74F87" w:rsidRPr="00636762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. г.</w:t>
      </w:r>
    </w:p>
    <w:p w:rsidR="00C81119" w:rsidRPr="00636762" w:rsidRDefault="00C81119" w:rsidP="006367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D74F87" w:rsidRPr="00636762" w:rsidRDefault="00AC5C9C" w:rsidP="00AC5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              </w:t>
      </w:r>
      <w:r w:rsidR="00D74F87" w:rsidRPr="00636762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Итоги образовательной деятельности школы по каждому классу </w:t>
      </w:r>
    </w:p>
    <w:p w:rsidR="00636762" w:rsidRDefault="00636762" w:rsidP="00D74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74F87" w:rsidRPr="00636762" w:rsidRDefault="00D74F87" w:rsidP="00D74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2класс (классный </w:t>
      </w:r>
      <w:proofErr w:type="spellStart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руководительАлибекова</w:t>
      </w:r>
      <w:proofErr w:type="spellEnd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Б.М.)</w:t>
      </w:r>
    </w:p>
    <w:tbl>
      <w:tblPr>
        <w:tblW w:w="0" w:type="auto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709"/>
        <w:gridCol w:w="921"/>
        <w:gridCol w:w="921"/>
        <w:gridCol w:w="922"/>
        <w:gridCol w:w="1366"/>
        <w:gridCol w:w="1472"/>
        <w:gridCol w:w="866"/>
        <w:gridCol w:w="870"/>
        <w:gridCol w:w="1132"/>
      </w:tblGrid>
      <w:tr w:rsidR="00D9292B" w:rsidTr="00D9292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Кол.</w:t>
            </w:r>
          </w:p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Кач.%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 w:rsidP="00D9292B">
            <w:pPr>
              <w:spacing w:after="0" w:line="240" w:lineRule="auto"/>
              <w:jc w:val="center"/>
            </w:pPr>
            <w:proofErr w:type="spellStart"/>
            <w:r>
              <w:t>Успев%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 w:rsidP="00D9292B">
            <w:pPr>
              <w:spacing w:after="0" w:line="240" w:lineRule="auto"/>
              <w:jc w:val="center"/>
            </w:pPr>
            <w:r>
              <w:t>Ср</w:t>
            </w:r>
            <w:proofErr w:type="gramStart"/>
            <w:r>
              <w:t>.б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 w:rsidP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Отличники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Хорошисты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«4»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«3»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Неуспев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D9292B" w:rsidTr="00D9292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100%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 w:rsidP="00D9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100%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 w:rsidP="00D9292B">
            <w:pPr>
              <w:spacing w:after="0" w:line="240" w:lineRule="auto"/>
              <w:jc w:val="center"/>
            </w:pPr>
            <w:r>
              <w:t>4,7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 w:rsidP="00D9292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</w:tbl>
    <w:p w:rsidR="00D74F87" w:rsidRDefault="00D74F87" w:rsidP="00D74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74F87" w:rsidRPr="00636762" w:rsidRDefault="00D74F87" w:rsidP="00D74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3класс (классный </w:t>
      </w:r>
      <w:proofErr w:type="spellStart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руководительАлибекова</w:t>
      </w:r>
      <w:proofErr w:type="spellEnd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Б.М.)</w:t>
      </w: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859"/>
        <w:gridCol w:w="859"/>
        <w:gridCol w:w="859"/>
        <w:gridCol w:w="859"/>
        <w:gridCol w:w="1366"/>
        <w:gridCol w:w="1535"/>
        <w:gridCol w:w="920"/>
        <w:gridCol w:w="930"/>
        <w:gridCol w:w="1134"/>
      </w:tblGrid>
      <w:tr w:rsidR="00D9292B" w:rsidTr="00DC1E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Кач.</w:t>
            </w:r>
            <w:r w:rsidR="00DC1E91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642AE4">
            <w:pPr>
              <w:spacing w:after="0" w:line="240" w:lineRule="auto"/>
              <w:jc w:val="center"/>
            </w:pPr>
            <w:proofErr w:type="spellStart"/>
            <w:r>
              <w:t>Успев%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642AE4">
            <w:pPr>
              <w:spacing w:after="0" w:line="240" w:lineRule="auto"/>
              <w:jc w:val="center"/>
            </w:pPr>
            <w:r>
              <w:t>Ср</w:t>
            </w:r>
            <w:proofErr w:type="gramStart"/>
            <w:r>
              <w:t>.б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C1E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Отличники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Хорошисты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«4»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Неуспев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D9292B" w:rsidTr="00DC1E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чет.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642AE4" w:rsidP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642AE4" w:rsidP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 w:rsidP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D9292B" w:rsidTr="00DC1E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чет.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642AE4" w:rsidP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642AE4" w:rsidP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 w:rsidP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</w:tbl>
    <w:p w:rsidR="00D74F87" w:rsidRDefault="00D74F87" w:rsidP="00D74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C81119" w:rsidRDefault="00C81119" w:rsidP="00D74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C81119" w:rsidRDefault="00C81119" w:rsidP="00D74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74F87" w:rsidRPr="00636762" w:rsidRDefault="00D74F87" w:rsidP="00D74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4класс (классный </w:t>
      </w:r>
      <w:proofErr w:type="spellStart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руководительМамащова</w:t>
      </w:r>
      <w:proofErr w:type="spellEnd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П.М.)</w:t>
      </w: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904"/>
        <w:gridCol w:w="905"/>
        <w:gridCol w:w="904"/>
        <w:gridCol w:w="905"/>
        <w:gridCol w:w="1366"/>
        <w:gridCol w:w="1427"/>
        <w:gridCol w:w="930"/>
        <w:gridCol w:w="880"/>
        <w:gridCol w:w="1132"/>
      </w:tblGrid>
      <w:tr w:rsidR="00D9292B" w:rsidTr="00C81119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C811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="00D929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="00D9292B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="00D9292B"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буч</w:t>
            </w:r>
            <w:proofErr w:type="spellEnd"/>
            <w:r w:rsidR="00D9292B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1" w:rsidRDefault="00DC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D9292B" w:rsidRDefault="00DC1E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  <w:r w:rsidR="00D9292B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642AE4">
            <w:pPr>
              <w:spacing w:after="0" w:line="240" w:lineRule="auto"/>
              <w:jc w:val="center"/>
            </w:pPr>
            <w:proofErr w:type="spellStart"/>
            <w:r>
              <w:t>Успев%</w:t>
            </w:r>
            <w:proofErr w:type="spellEnd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642AE4">
            <w:pPr>
              <w:spacing w:after="0" w:line="240" w:lineRule="auto"/>
              <w:jc w:val="center"/>
            </w:pPr>
            <w:r>
              <w:t>Ср</w:t>
            </w:r>
            <w:proofErr w:type="gramStart"/>
            <w:r>
              <w:t>.б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C1E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Отличники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Хорошисты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«4»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«3»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Неуспев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D9292B" w:rsidTr="00C81119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чет.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642AE4" w:rsidP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642AE4" w:rsidP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 w:rsidP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D9292B" w:rsidTr="00C81119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чет.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642AE4" w:rsidP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642AE4" w:rsidP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92B" w:rsidRDefault="00D9292B" w:rsidP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2B" w:rsidRDefault="00D929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D74F87" w:rsidRDefault="00D74F87" w:rsidP="00D74F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642AE4" w:rsidRPr="00636762" w:rsidRDefault="00D74F87" w:rsidP="00636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5 класс (классный </w:t>
      </w:r>
      <w:proofErr w:type="spellStart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руководительКамбулатова</w:t>
      </w:r>
      <w:proofErr w:type="spellEnd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З.М.)</w:t>
      </w: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904"/>
        <w:gridCol w:w="905"/>
        <w:gridCol w:w="904"/>
        <w:gridCol w:w="905"/>
        <w:gridCol w:w="1366"/>
        <w:gridCol w:w="1482"/>
        <w:gridCol w:w="875"/>
        <w:gridCol w:w="880"/>
        <w:gridCol w:w="1132"/>
      </w:tblGrid>
      <w:tr w:rsidR="00642AE4" w:rsidTr="00642AE4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proofErr w:type="spellStart"/>
            <w:r>
              <w:t>Успев%</w:t>
            </w:r>
            <w:proofErr w:type="spellEnd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t>Ср</w:t>
            </w:r>
            <w:proofErr w:type="gramStart"/>
            <w:r>
              <w:t>.б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Отличники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Хорошисты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«4»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«3»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Неуспев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642AE4" w:rsidTr="00642AE4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чет.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42AE4" w:rsidTr="00642AE4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чет.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642AE4" w:rsidRDefault="00642AE4" w:rsidP="006367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74F87" w:rsidRPr="00636762" w:rsidRDefault="00D74F87" w:rsidP="00D74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6 класс (классный </w:t>
      </w:r>
      <w:proofErr w:type="spellStart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руководительСалихов</w:t>
      </w:r>
      <w:proofErr w:type="spellEnd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М.Н.)</w:t>
      </w: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904"/>
        <w:gridCol w:w="905"/>
        <w:gridCol w:w="904"/>
        <w:gridCol w:w="905"/>
        <w:gridCol w:w="1366"/>
        <w:gridCol w:w="1482"/>
        <w:gridCol w:w="875"/>
        <w:gridCol w:w="880"/>
        <w:gridCol w:w="1132"/>
      </w:tblGrid>
      <w:tr w:rsidR="00642AE4" w:rsidTr="00642AE4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proofErr w:type="spellStart"/>
            <w:r>
              <w:t>Успев%</w:t>
            </w:r>
            <w:proofErr w:type="spellEnd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t>Ср</w:t>
            </w:r>
            <w:proofErr w:type="gramStart"/>
            <w:r>
              <w:t>.б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Отличники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Хорошисты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«4»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«3»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Неуспев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642AE4" w:rsidTr="00642AE4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чет.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42AE4" w:rsidTr="00642AE4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чет.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4,2</w:t>
            </w:r>
            <w:r w:rsidR="00215C2E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215C2E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42AE4" w:rsidRDefault="00642AE4" w:rsidP="006367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74F87" w:rsidRPr="00636762" w:rsidRDefault="00D74F87" w:rsidP="00D74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7 класс (классный </w:t>
      </w:r>
      <w:proofErr w:type="spellStart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руководительАбдуллабекова</w:t>
      </w:r>
      <w:proofErr w:type="spellEnd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П.Х.)</w:t>
      </w: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904"/>
        <w:gridCol w:w="905"/>
        <w:gridCol w:w="904"/>
        <w:gridCol w:w="905"/>
        <w:gridCol w:w="1366"/>
        <w:gridCol w:w="1482"/>
        <w:gridCol w:w="875"/>
        <w:gridCol w:w="880"/>
        <w:gridCol w:w="1132"/>
      </w:tblGrid>
      <w:tr w:rsidR="00642AE4" w:rsidTr="00642AE4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proofErr w:type="spellStart"/>
            <w:r>
              <w:t>Успев%</w:t>
            </w:r>
            <w:proofErr w:type="spellEnd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t>Ср</w:t>
            </w:r>
            <w:proofErr w:type="gramStart"/>
            <w:r>
              <w:t>.б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Отличники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Хорошисты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«4»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«3»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Неуспев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642AE4" w:rsidTr="00642AE4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чет.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42AE4" w:rsidTr="00642AE4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642AE4" w:rsidP="00642A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чет.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E4" w:rsidRDefault="00377CD5" w:rsidP="00642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AC5C9C" w:rsidRPr="00636762" w:rsidRDefault="00AC5C9C" w:rsidP="006367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74F87" w:rsidRPr="00636762" w:rsidRDefault="00D74F87" w:rsidP="00D74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8 класс (классный </w:t>
      </w:r>
      <w:proofErr w:type="spellStart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руководительАбдуллабеков</w:t>
      </w:r>
      <w:proofErr w:type="spellEnd"/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М.М.)</w:t>
      </w: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904"/>
        <w:gridCol w:w="905"/>
        <w:gridCol w:w="904"/>
        <w:gridCol w:w="905"/>
        <w:gridCol w:w="1366"/>
        <w:gridCol w:w="1482"/>
        <w:gridCol w:w="875"/>
        <w:gridCol w:w="880"/>
        <w:gridCol w:w="1132"/>
      </w:tblGrid>
      <w:tr w:rsidR="008D58A1" w:rsidTr="002B15B7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proofErr w:type="spellStart"/>
            <w:r>
              <w:t>Успев%</w:t>
            </w:r>
            <w:proofErr w:type="spellEnd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t>Ср</w:t>
            </w:r>
            <w:proofErr w:type="gramStart"/>
            <w:r>
              <w:t>.б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Отличники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Хорошисты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«4»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«3»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Неуспев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8D58A1" w:rsidTr="002B15B7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чет.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8D58A1" w:rsidTr="002B15B7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чет.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AC5C9C" w:rsidRDefault="00AC5C9C" w:rsidP="00C811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74F87" w:rsidRPr="00AC5C9C" w:rsidRDefault="00D74F87" w:rsidP="00D74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C5C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10 класс (классный </w:t>
      </w:r>
      <w:proofErr w:type="spellStart"/>
      <w:r w:rsidRPr="00AC5C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руководительИбрагимова</w:t>
      </w:r>
      <w:proofErr w:type="spellEnd"/>
      <w:r w:rsidRPr="00AC5C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А.А.)</w:t>
      </w: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904"/>
        <w:gridCol w:w="905"/>
        <w:gridCol w:w="904"/>
        <w:gridCol w:w="905"/>
        <w:gridCol w:w="1366"/>
        <w:gridCol w:w="1482"/>
        <w:gridCol w:w="875"/>
        <w:gridCol w:w="880"/>
        <w:gridCol w:w="1132"/>
      </w:tblGrid>
      <w:tr w:rsidR="008D58A1" w:rsidTr="002B15B7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proofErr w:type="spellStart"/>
            <w:r>
              <w:t>Успев%</w:t>
            </w:r>
            <w:proofErr w:type="spellEnd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t>Ср</w:t>
            </w:r>
            <w:proofErr w:type="gramStart"/>
            <w:r>
              <w:t>.б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Отличники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Хорошисты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«4»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«3»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Неуспев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8D58A1" w:rsidTr="002B15B7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Pr="008D58A1" w:rsidRDefault="008D58A1" w:rsidP="008D58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3,96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8D58A1" w:rsidRDefault="008D58A1" w:rsidP="008D5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D58A1" w:rsidRPr="00AC5C9C" w:rsidRDefault="00D74F87" w:rsidP="00D74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C5C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11 класс (классный руководитель </w:t>
      </w:r>
      <w:proofErr w:type="spellStart"/>
      <w:r w:rsidRPr="00AC5C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Абдуллабекова</w:t>
      </w:r>
      <w:proofErr w:type="spellEnd"/>
      <w:r w:rsidRPr="00AC5C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Г.Х.)</w:t>
      </w: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904"/>
        <w:gridCol w:w="905"/>
        <w:gridCol w:w="904"/>
        <w:gridCol w:w="905"/>
        <w:gridCol w:w="1366"/>
        <w:gridCol w:w="1482"/>
        <w:gridCol w:w="875"/>
        <w:gridCol w:w="880"/>
        <w:gridCol w:w="1132"/>
      </w:tblGrid>
      <w:tr w:rsidR="008D58A1" w:rsidTr="002B15B7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proofErr w:type="spellStart"/>
            <w:r>
              <w:t>Успев%</w:t>
            </w:r>
            <w:proofErr w:type="spellEnd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t>Ср</w:t>
            </w:r>
            <w:proofErr w:type="gramStart"/>
            <w:r>
              <w:t>.б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Отличники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Хорошисты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«4»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одной «3»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Неуспев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8D58A1" w:rsidTr="002B15B7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4,86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A1" w:rsidRDefault="008D58A1" w:rsidP="002B1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8D58A1" w:rsidRDefault="008D58A1" w:rsidP="006367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ED23E5" w:rsidRPr="00636762" w:rsidRDefault="00ED23E5" w:rsidP="00ED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Сравнительная диаграмма уровня </w:t>
      </w:r>
      <w:proofErr w:type="spellStart"/>
      <w:r w:rsidRPr="006367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обученности</w:t>
      </w:r>
      <w:proofErr w:type="spellEnd"/>
      <w:r w:rsidRPr="006367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учащихся </w:t>
      </w:r>
    </w:p>
    <w:p w:rsidR="00ED23E5" w:rsidRPr="00636762" w:rsidRDefault="00ED23E5" w:rsidP="00636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классам за 1 полугодие</w:t>
      </w:r>
    </w:p>
    <w:p w:rsidR="00ED23E5" w:rsidRPr="00636762" w:rsidRDefault="00ED23E5" w:rsidP="00ED23E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Анализируя результаты качества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обученности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можно сделать следующие выводы: </w:t>
      </w:r>
    </w:p>
    <w:p w:rsidR="00ED23E5" w:rsidRPr="00636762" w:rsidRDefault="00ED23E5" w:rsidP="00ED23E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Calibri" w:eastAsia="Calibri" w:hAnsi="Calibri" w:cs="Calibri"/>
          <w:sz w:val="24"/>
          <w:szCs w:val="24"/>
        </w:rPr>
        <w:t xml:space="preserve">1. </w:t>
      </w: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Необходимо вести целенаправленную работу в классах с низким качеством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обученности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через дифференциацию заданий и индивидуальный подход к учащимся.</w:t>
      </w:r>
    </w:p>
    <w:p w:rsidR="00ED23E5" w:rsidRPr="00636762" w:rsidRDefault="00ED23E5" w:rsidP="00ED23E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 Своевременно ликвидировать проблемы в знаниях учащихся, учителям предметникам вести индивидуальные консультации и дополнительные задания со слабоуспевающими учащимися. </w:t>
      </w:r>
    </w:p>
    <w:p w:rsidR="00ED23E5" w:rsidRPr="00636762" w:rsidRDefault="00ED23E5" w:rsidP="00ED23E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 Констатируется недостаточный уровень подготовки учащихся отдельных классов. Во 2 полугодии необходимо взять под контроль качество и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обученность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следующих классах: </w:t>
      </w:r>
      <w:r w:rsidR="008D58A1"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3,</w:t>
      </w: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6, 7,8.</w:t>
      </w:r>
    </w:p>
    <w:p w:rsidR="00ED23E5" w:rsidRPr="00636762" w:rsidRDefault="00ED23E5" w:rsidP="00ED23E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 Руководителям МО рассмотреть причины  снижения качества учащихся и наметить конкретные меры по устранению этих недостатков. </w:t>
      </w:r>
    </w:p>
    <w:p w:rsidR="00ED23E5" w:rsidRPr="00636762" w:rsidRDefault="00ED23E5" w:rsidP="00ED23E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5. Усилить контроль со стороны классных руководителей за учащимися, имеющими одну «4» и одну «3» в четверти. </w:t>
      </w:r>
    </w:p>
    <w:p w:rsidR="00ED23E5" w:rsidRPr="00636762" w:rsidRDefault="00ED23E5" w:rsidP="0063676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Продолжить работу с родителями слабоуспевающих учащихся.</w:t>
      </w:r>
    </w:p>
    <w:p w:rsidR="00636762" w:rsidRDefault="00636762" w:rsidP="00ED23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D23E5" w:rsidRPr="00636762" w:rsidRDefault="00ED23E5" w:rsidP="00ED23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Сравнительная диаграмма качества образования учащихся</w:t>
      </w:r>
    </w:p>
    <w:p w:rsidR="00ED23E5" w:rsidRPr="00636762" w:rsidRDefault="00ED23E5" w:rsidP="00636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классам за 1 полугодие</w:t>
      </w:r>
    </w:p>
    <w:p w:rsidR="00ED23E5" w:rsidRPr="00636762" w:rsidRDefault="00ED23E5" w:rsidP="00ED23E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t xml:space="preserve">Стабильные результаты качества знаний показывают обучающиеся в 5. Снижение качества наблюдается в 3, 6. </w:t>
      </w:r>
    </w:p>
    <w:p w:rsidR="00ED23E5" w:rsidRPr="00636762" w:rsidRDefault="00ED23E5" w:rsidP="00ED23E5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Главные причины неуспеваемости:</w:t>
      </w:r>
    </w:p>
    <w:p w:rsidR="00ED23E5" w:rsidRPr="00636762" w:rsidRDefault="00ED23E5" w:rsidP="00ED23E5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низкий уровень готовности к процессу обучения; </w:t>
      </w:r>
    </w:p>
    <w:p w:rsidR="00ED23E5" w:rsidRPr="00636762" w:rsidRDefault="00ED23E5" w:rsidP="00ED23E5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-низкая работоспособность; </w:t>
      </w:r>
    </w:p>
    <w:p w:rsidR="00ED23E5" w:rsidRPr="00636762" w:rsidRDefault="00ED23E5" w:rsidP="00ED23E5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-пропуски без уважительной причины; </w:t>
      </w:r>
    </w:p>
    <w:p w:rsidR="00ED23E5" w:rsidRPr="00636762" w:rsidRDefault="00ED23E5" w:rsidP="00ED23E5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-неисполнительность;</w:t>
      </w:r>
    </w:p>
    <w:p w:rsidR="00ED23E5" w:rsidRPr="00636762" w:rsidRDefault="00ED23E5" w:rsidP="00ED23E5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-крайне низкая мотивация; </w:t>
      </w:r>
    </w:p>
    <w:p w:rsidR="00ED23E5" w:rsidRPr="00636762" w:rsidRDefault="00ED23E5" w:rsidP="0063676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6762">
        <w:rPr>
          <w:rFonts w:ascii="Times New Roman" w:eastAsia="Times New Roman" w:hAnsi="Times New Roman" w:cs="Times New Roman"/>
          <w:sz w:val="24"/>
          <w:szCs w:val="24"/>
        </w:rPr>
        <w:t>-отсутствие должного контроля со стороны родителей (законных представителей).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D74F87" w:rsidRPr="00636762" w:rsidRDefault="00D74F87" w:rsidP="00D74F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ТЕМАТИЧЕСКИЕ ПРОВЕРКИ ВШК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 xml:space="preserve">Проверки школьной документации: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Проверка рабочих программ и календарно-тематического планирования.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 Ежемесячная проверка журналов.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Наиболее часто встречающиеся замечания: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Низкая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накопляемость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оценок;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Несвоевременно заполняют темы уроков и домашнее задание;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Несвоевременно выставляются оценки за письменные работы (практические и лабораторные работы, диктанты, сочинения.)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Другие тематические проверки: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1. Вопросы преемственности. Посещались уроки в своих классах.</w:t>
      </w:r>
      <w:r w:rsid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Проверка тетрадей и дневников 2</w:t>
      </w: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-11классов.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Проверка содержания информац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ии и ее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сменяемости на стендах в кабинетах школы.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 Эффективность применения педагогических технологий в учебном процессе.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 Состояние преподавания математики в 5-11-х классах; </w:t>
      </w:r>
    </w:p>
    <w:p w:rsidR="00D74F87" w:rsidRPr="00636762" w:rsidRDefault="00D74F87" w:rsidP="00D74F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Проверка рабочих тетрадей</w:t>
      </w:r>
    </w:p>
    <w:p w:rsidR="00D74F87" w:rsidRPr="00636762" w:rsidRDefault="00D74F87" w:rsidP="00D74F8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результатам проверки рабочих тетрадей по русскому языку и математике можно сделать выводы: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Единый орфографический режим не соблюдался в 5,6,8,10 классах. После рекомендаций учителя контролируют соблюдение режима оформления письменных работ.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 В 1 четверти проверка тетрадей соответствовала нормам. Во 2 четверти классные и домашние работы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проверяются своевременно.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Объем классных и домашних работ, разнообразие видов классной работы, достаточность и полнота выполнения домашних работ соответствуют норме.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 По русскому языку учителя регулярно проводят работу над ошибками.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5. Единое замечание для всех обучающихся: допускают использование корректирующей жидкости. </w:t>
      </w:r>
    </w:p>
    <w:p w:rsidR="00D74F87" w:rsidRPr="00636762" w:rsidRDefault="00D74F87" w:rsidP="00D74F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Проверка журнала</w:t>
      </w:r>
    </w:p>
    <w:p w:rsidR="00D74F87" w:rsidRPr="00636762" w:rsidRDefault="00D74F87" w:rsidP="00D74F8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Цели проверки  журнала: своевременность заполнения тем, домашних заданий, выставления оценок; соответствие тем календарно-тематическому планированию рабочих программ; соблюдение режима дозирования домашних заданий; посещаемость дневников детьми и родителями. </w:t>
      </w:r>
    </w:p>
    <w:p w:rsidR="00D74F87" w:rsidRPr="00636762" w:rsidRDefault="00D74F87" w:rsidP="00D74F8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итогам проверки журнала 2-11х классов можно сделать выводы: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учителя своевременно выставляют оценки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темы уроков в журнале соответствуют календарно-тематическому планированию рабочих программ;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60 %  родителей просматривают дневник своего ребенка ежедневно, остальные – эпизодически. </w:t>
      </w:r>
    </w:p>
    <w:p w:rsidR="00D74F87" w:rsidRPr="00636762" w:rsidRDefault="00D74F87" w:rsidP="00D74F8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Рекомендации:</w:t>
      </w:r>
    </w:p>
    <w:p w:rsidR="00D74F87" w:rsidRPr="00636762" w:rsidRDefault="00D74F87" w:rsidP="00D74F87">
      <w:pPr>
        <w:numPr>
          <w:ilvl w:val="0"/>
          <w:numId w:val="1"/>
        </w:num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Учителям-предметникам, работающим в 5-11х классах: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продолжить работу по обеспечению условий для адаптации учащихся, соблюдая единые требования к организации учебно-воспитательного процесса;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осуществлять индивидуальный подход в работе с учащимися, применяя разнообразные формы учебной деятельности при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работе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с сильными учащимися, так и со слабоуспевающими;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использовать при проведении уроков элементы интерактивных технологий, обеспечивая непрерывный процесс взаимодействия «учитель – ученик», «ученик – ученик» для повышения качества знаний обучающихся;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проводить эффективные физкультминутки;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обеспечить соблюдение единого орфографического режима;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своевременно выставлять оценки, комментируя их на уроках  в журнал; своевременно оповещать родителей о сложной ситуации ребенка по предмету;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соблюдать нормы режима и дозирования домашних заданий; </w:t>
      </w:r>
    </w:p>
    <w:p w:rsidR="00D74F87" w:rsidRPr="00636762" w:rsidRDefault="00D74F87" w:rsidP="00D74F87">
      <w:pPr>
        <w:numPr>
          <w:ilvl w:val="0"/>
          <w:numId w:val="2"/>
        </w:num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Классным руководителям 5-х класса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Камбулатовой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З.М.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•продолжить работу по формированию коллектива класса;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• довести до сведения родителей результаты процесса адаптации учащихся 5-го класса на родительском собрании;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выяснить причины низкой посещаемости родителями в школу; </w:t>
      </w:r>
    </w:p>
    <w:p w:rsidR="00D74F87" w:rsidRPr="00636762" w:rsidRDefault="00D74F87" w:rsidP="00D74F87">
      <w:pPr>
        <w:numPr>
          <w:ilvl w:val="0"/>
          <w:numId w:val="3"/>
        </w:num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Школьному психологу Магомедовой М. провести работу: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сформировать рекомендации для классного руководителя и педагогов-предметников по работе с детьми 5- 8 классов.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Управленческие решения </w:t>
      </w:r>
    </w:p>
    <w:p w:rsidR="00D74F87" w:rsidRPr="00636762" w:rsidRDefault="00D74F87" w:rsidP="00D74F87">
      <w:pPr>
        <w:numPr>
          <w:ilvl w:val="0"/>
          <w:numId w:val="4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Классным руководителям: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Систематически проводить анализ успеваемости и посещаемости учащимися учебных занятий;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Составить план работы с резервом учащихся, имеющих одну-две тройки, одну четвёрку на 2 полугодие 2021-2022 учебного года, с целью повышения качества знаний обучающихся.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Своевременно доводить до сведения родителей причины низкой успеваемости и выработать действия по устранению перечисленных недостатков. </w:t>
      </w:r>
    </w:p>
    <w:p w:rsidR="00D74F87" w:rsidRPr="00636762" w:rsidRDefault="00D74F87" w:rsidP="00D74F87">
      <w:pPr>
        <w:numPr>
          <w:ilvl w:val="0"/>
          <w:numId w:val="5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Учителям - предметникам: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Систематически работать над повышением уровня успеваемости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повышая мотивацию к обучению.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Активнее внедрять инновационные и информационные технологии в образовательный процесс.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Систематически проводить занятия со слабоуспевающими учащимися по предмету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 Руководителям ШМО рассмотреть вопросы по повышению качества успеваемости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 Заместителю директора по УВР: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Проводить мониторинг качества знаний обучающихся согласно плану работы школы.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Продолжить работу по плану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внутришкольного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контроля, с целью повышения качества знаний обучающихся.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• Данную информацию довести до сведения педагогического коллектива на педагогическом совете.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Исходя из вышеизложенного и, в целях улучшения уровня и качества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обученности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учащихся РЕКОМЕНДОВАНО: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1.Руководителям школьных методических объединений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1.1.Обсудить на заседаниях итоги учебного процесса за 1 полугодие 2021-2022 учебного года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1.2.Разработать конкретную систему мер по повышению уровня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обученности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качества знаний учащихся в последующие периоды обучения, рассмотреть на заседаниях ШМО, совещании при директоре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 Учителям-предметникам, преподающим в 2-11 классах: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2.1.Использовать для повышения объективности контроля за УУД учащихся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разноуровневые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задания с 10.01. 2022г.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2.2.Вести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реализацией системы мер по предупреждению устойчивой неуспеваемости учащихся с 10.01. 2022г.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2.3. Вести индивидуальную работу со слабоуспевающими учащимися на уроке и во внеурочное время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10.01.2022г.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2.5. Включить темы по повторению учебного материала с целью подготовки к ВПР с 10.01.2022г.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 Всем учителям-предметникам: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4.1. Учитывать индивидуальную работу с резервом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поурочном планировании </w:t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ежеурочно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4.2. Предоставить в учебную часть результаты работы с резервом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5. Классным руководителям 2-11 классов: </w:t>
      </w:r>
    </w:p>
    <w:p w:rsidR="00D74F87" w:rsidRPr="00636762" w:rsidRDefault="00D74F87" w:rsidP="00D74F8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5.1.Осуществлять наблюдение за пропусками занятий учащимися Ежедневно, после 1 и последнего уроков </w:t>
      </w:r>
    </w:p>
    <w:p w:rsidR="00D74F87" w:rsidRPr="00636762" w:rsidRDefault="00D74F87" w:rsidP="00636762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5.2. Предусмотреть педагогическое (индивидуальное) сопровождение учащихся, имеющих по итогам 2 четверти одну отметку «3» и учащихся «группы учебного риска» (слабоуспевающих и неуспевающих учащихся, имеющих много «3» и «2»), классным руководителям</w:t>
      </w:r>
      <w:r w:rsidR="00636762"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учителям-предметникам провести беседы с родителями (дать рекомендации на родительских собраниях).</w:t>
      </w:r>
    </w:p>
    <w:p w:rsidR="00D74F87" w:rsidRPr="00636762" w:rsidRDefault="00D74F87" w:rsidP="00D74F87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74F87" w:rsidRPr="00636762" w:rsidRDefault="00D74F87" w:rsidP="00636762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Задачи на 2 полугодие 2021-2022 учебного года: </w:t>
      </w:r>
    </w:p>
    <w:p w:rsidR="00D74F87" w:rsidRPr="00636762" w:rsidRDefault="00D74F87" w:rsidP="00D74F87">
      <w:pPr>
        <w:numPr>
          <w:ilvl w:val="0"/>
          <w:numId w:val="6"/>
        </w:numPr>
        <w:spacing w:after="0"/>
        <w:ind w:hanging="2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Работать над проблемами повышения качества образования. </w:t>
      </w:r>
    </w:p>
    <w:p w:rsidR="00D74F87" w:rsidRPr="00636762" w:rsidRDefault="00D74F87" w:rsidP="00D74F87">
      <w:pPr>
        <w:numPr>
          <w:ilvl w:val="0"/>
          <w:numId w:val="6"/>
        </w:numPr>
        <w:spacing w:after="0"/>
        <w:ind w:hanging="2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Принять меры по обеспечению объективности оценивания знаний учащихся в течение года, совершенствуя систему текущего и промежуточно</w:t>
      </w:r>
      <w:r w:rsid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 контроля в 2020-2021 </w:t>
      </w:r>
      <w:proofErr w:type="spellStart"/>
      <w:r w:rsid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</w:t>
      </w:r>
      <w:proofErr w:type="gramStart"/>
      <w:r w:rsid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оду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Организовать мониторинг качества обучения: отслеживать успешность усвоения материала, выявлять подготовленность учащихся к контролю в формате ВПР.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Создать условия для качественной работы каждого конкретного учителя: возможность повысить квалификацию, предоставить часы для проведения индивидуально-групповых, факультативных и кружковых занятий.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Внедрять в практику работы школы личностно-ориентированных методов педагогики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которая даст возможность усилить внимание к формированию базовых умений у слабоуспевающих учащихся или у тех, кто не ориентирован на более глубокое изучение предмета, а также обеспечить продвижение учащихся, имеющих возможность и желание усваивать предмет на более высоком уровне.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Вести планомерную подготовку учащихся к олимпиадам и предметным конкурсам для их более результативного участия.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Развивать систему информирования учащихся и родителей: постоянно обновлять информационные стенды по вопросам политики государства в области ВПР; активно использовать единые информационные системы; проводить родительские собрания и дни открытых дверей.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Усилить контроль над объективностью выставления оценок. </w:t>
      </w:r>
    </w:p>
    <w:p w:rsidR="00D74F87" w:rsidRPr="00636762" w:rsidRDefault="00D74F87" w:rsidP="00D74F8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Вести систематическую разъяснительную работу среди родителей о повышении ответственности и </w:t>
      </w:r>
      <w:proofErr w:type="gram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контроля за</w:t>
      </w:r>
      <w:proofErr w:type="gram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подготовкой детей.</w:t>
      </w:r>
    </w:p>
    <w:p w:rsidR="00D74F87" w:rsidRPr="00636762" w:rsidRDefault="00D74F87" w:rsidP="00D74F8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36762" w:rsidRPr="00636762" w:rsidRDefault="00636762" w:rsidP="00D74F8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36762" w:rsidRPr="00636762" w:rsidRDefault="00636762" w:rsidP="00D74F8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74F87" w:rsidRPr="00636762" w:rsidRDefault="00D74F87" w:rsidP="00D74F8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Заместитель директора по УВР</w:t>
      </w: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Абдуллабекова</w:t>
      </w:r>
      <w:proofErr w:type="spellEnd"/>
      <w:r w:rsidRPr="0063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Х.М</w:t>
      </w:r>
    </w:p>
    <w:p w:rsidR="00D74F87" w:rsidRPr="00636762" w:rsidRDefault="00D74F87" w:rsidP="00D74F87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D74F87" w:rsidRPr="00636762" w:rsidRDefault="00D74F87" w:rsidP="00D74F87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D74F87" w:rsidRPr="00636762" w:rsidRDefault="00D74F87" w:rsidP="00D74F8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3560FB" w:rsidRPr="00636762" w:rsidRDefault="003560FB">
      <w:pPr>
        <w:rPr>
          <w:sz w:val="24"/>
          <w:szCs w:val="24"/>
        </w:rPr>
      </w:pPr>
    </w:p>
    <w:sectPr w:rsidR="003560FB" w:rsidRPr="00636762" w:rsidSect="009A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4764"/>
    <w:multiLevelType w:val="multilevel"/>
    <w:tmpl w:val="39ACC4A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D3765AA"/>
    <w:multiLevelType w:val="multilevel"/>
    <w:tmpl w:val="F52EA48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0FA31B1"/>
    <w:multiLevelType w:val="multilevel"/>
    <w:tmpl w:val="25DE22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6825B3F"/>
    <w:multiLevelType w:val="multilevel"/>
    <w:tmpl w:val="8E68AC1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8AE2172"/>
    <w:multiLevelType w:val="multilevel"/>
    <w:tmpl w:val="28548AB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9811D26"/>
    <w:multiLevelType w:val="multilevel"/>
    <w:tmpl w:val="D09A25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4F87"/>
    <w:rsid w:val="00215C2E"/>
    <w:rsid w:val="003560FB"/>
    <w:rsid w:val="00377CD5"/>
    <w:rsid w:val="00636762"/>
    <w:rsid w:val="00642AE4"/>
    <w:rsid w:val="008D58A1"/>
    <w:rsid w:val="009A2E25"/>
    <w:rsid w:val="00A35D0D"/>
    <w:rsid w:val="00AC5C9C"/>
    <w:rsid w:val="00C81119"/>
    <w:rsid w:val="00D74F87"/>
    <w:rsid w:val="00D9292B"/>
    <w:rsid w:val="00DC1E91"/>
    <w:rsid w:val="00ED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2022-01-11T09:43:00Z</dcterms:created>
  <dcterms:modified xsi:type="dcterms:W3CDTF">2022-01-13T09:36:00Z</dcterms:modified>
</cp:coreProperties>
</file>