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51" w:rsidRDefault="00003E51" w:rsidP="00003E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СПРАВКА</w:t>
      </w:r>
    </w:p>
    <w:p w:rsidR="00003E51" w:rsidRDefault="00003E51" w:rsidP="00003E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Об итогах проверки техники чтения обучающихся 2-4 классов</w:t>
      </w:r>
    </w:p>
    <w:p w:rsidR="00003E51" w:rsidRDefault="00003E51" w:rsidP="00003E51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28 декабря 2021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года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,с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огласно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плану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внутришкольного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контроля в начальных классах МБОУ «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Бускринская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СОШ»была проведена проверка техники чтения обучающихся 2-4 классов.</w:t>
      </w:r>
    </w:p>
    <w:p w:rsidR="00003E51" w:rsidRDefault="00003E51" w:rsidP="00003E51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Цели проверки:</w:t>
      </w:r>
    </w:p>
    <w:p w:rsidR="00003E51" w:rsidRDefault="00003E51" w:rsidP="00003E51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проверить темп (скорость) чтения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003E51" w:rsidRDefault="00003E51" w:rsidP="00003E51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выяснить способ чтения: как читают, по слогам или целым словом;</w:t>
      </w:r>
    </w:p>
    <w:p w:rsidR="00003E51" w:rsidRDefault="00003E51" w:rsidP="00003E51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определить уровень ошибочности при чтении (искажения слов, неправильные ударения, «проглатывание» окончаний прочитанных слов, смысловые ошибки);</w:t>
      </w:r>
    </w:p>
    <w:p w:rsidR="00003E51" w:rsidRDefault="00003E51" w:rsidP="00003E51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определить выразительность чтения;</w:t>
      </w:r>
    </w:p>
    <w:p w:rsidR="00003E51" w:rsidRDefault="00003E51" w:rsidP="00003E51">
      <w:pPr>
        <w:numPr>
          <w:ilvl w:val="0"/>
          <w:numId w:val="1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выяснить уровень восприятия учащимися слов (зрительный, мыслительный).</w:t>
      </w:r>
    </w:p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результате проверки выяснилось следующее.</w:t>
      </w:r>
    </w:p>
    <w:p w:rsidR="00003E51" w:rsidRDefault="00003E51" w:rsidP="00003E51">
      <w:pPr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Обучающимся 2 -го класса, в составе 1 человек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был предложен для чтения рассказ Б.Житкова «Галка». В основном ученица этого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классачитают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целыми словами. Выразительно, без ошибок, в соответствующем темпе читает  и получила отличную  отметку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–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бдуллабекова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Ф.), причем она владеет навыками беглого чтения. Она читает целыми словами и выполнила норматив по технике чтения. </w:t>
      </w:r>
    </w:p>
    <w:p w:rsidR="00003E51" w:rsidRDefault="00003E51" w:rsidP="00003E51"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Результаты успеваемости и качества знаний учащихся 2 класса по чтению</w:t>
      </w:r>
    </w:p>
    <w:p w:rsidR="00003E51" w:rsidRDefault="00003E51" w:rsidP="00003E5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4040" w:type="dxa"/>
        <w:tblInd w:w="108" w:type="dxa"/>
        <w:shd w:val="clear" w:color="auto" w:fill="F5F5F5"/>
        <w:tblLayout w:type="fixed"/>
        <w:tblCellMar>
          <w:left w:w="0" w:type="dxa"/>
          <w:right w:w="0" w:type="dxa"/>
        </w:tblCellMar>
        <w:tblLook w:val="04A0"/>
      </w:tblPr>
      <w:tblGrid>
        <w:gridCol w:w="867"/>
        <w:gridCol w:w="1794"/>
        <w:gridCol w:w="844"/>
        <w:gridCol w:w="877"/>
        <w:gridCol w:w="423"/>
        <w:gridCol w:w="393"/>
        <w:gridCol w:w="393"/>
        <w:gridCol w:w="408"/>
        <w:gridCol w:w="599"/>
        <w:gridCol w:w="599"/>
        <w:gridCol w:w="600"/>
        <w:gridCol w:w="3095"/>
        <w:gridCol w:w="1156"/>
        <w:gridCol w:w="943"/>
        <w:gridCol w:w="1049"/>
      </w:tblGrid>
      <w:tr w:rsidR="00003E51" w:rsidTr="00003E51">
        <w:trPr>
          <w:trHeight w:val="317"/>
        </w:trPr>
        <w:tc>
          <w:tcPr>
            <w:tcW w:w="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8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Пров-но</w:t>
            </w:r>
            <w:proofErr w:type="spellEnd"/>
          </w:p>
        </w:tc>
        <w:tc>
          <w:tcPr>
            <w:tcW w:w="161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30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hideMark/>
          </w:tcPr>
          <w:p w:rsidR="00003E51" w:rsidRDefault="00003E51">
            <w:pPr>
              <w:spacing w:after="0" w:line="294" w:lineRule="atLeast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31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</w:t>
            </w:r>
          </w:p>
        </w:tc>
      </w:tr>
      <w:tr w:rsidR="00003E51" w:rsidTr="00003E51">
        <w:trPr>
          <w:trHeight w:val="152"/>
        </w:trPr>
        <w:tc>
          <w:tcPr>
            <w:tcW w:w="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нормы</w:t>
            </w:r>
          </w:p>
        </w:tc>
      </w:tr>
      <w:tr w:rsidR="00003E51" w:rsidTr="00003E51">
        <w:trPr>
          <w:trHeight w:val="952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АлибековаБ.М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E64DE4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55</w:t>
            </w:r>
            <w:r w:rsidR="0000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слов-«5»,</w:t>
            </w:r>
          </w:p>
          <w:p w:rsidR="00003E51" w:rsidRDefault="00E64DE4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40-55</w:t>
            </w:r>
            <w:r w:rsidR="0000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слов- «4»,</w:t>
            </w:r>
          </w:p>
          <w:p w:rsidR="00003E51" w:rsidRDefault="00E64DE4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25-39-«3»,меньше 25</w:t>
            </w:r>
            <w:r w:rsidR="0000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«2».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03E51" w:rsidRDefault="00003E51" w:rsidP="00003E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В 3-м классе на </w:t>
      </w:r>
      <w:r w:rsidR="00B143BF">
        <w:rPr>
          <w:rFonts w:ascii="Arial" w:eastAsia="Times New Roman" w:hAnsi="Arial" w:cs="Arial"/>
          <w:color w:val="000000"/>
          <w:sz w:val="21"/>
          <w:szCs w:val="21"/>
        </w:rPr>
        <w:t>момент проверки присутствовали 5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человек. Контрольный текст – рассказ Б. Житкова «Беспризорная кошка». Навыки осознанного, правильного, выразительного и беглого чтения показали 1 учащийс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я(</w:t>
      </w:r>
      <w:proofErr w:type="gramEnd"/>
      <w:r w:rsidR="00B143BF">
        <w:rPr>
          <w:rFonts w:ascii="Arial" w:eastAsia="Times New Roman" w:hAnsi="Arial" w:cs="Arial"/>
          <w:color w:val="000000"/>
          <w:sz w:val="21"/>
          <w:szCs w:val="21"/>
        </w:rPr>
        <w:t xml:space="preserve">Алиева </w:t>
      </w:r>
      <w:proofErr w:type="spellStart"/>
      <w:r w:rsidR="00B143BF">
        <w:rPr>
          <w:rFonts w:ascii="Arial" w:eastAsia="Times New Roman" w:hAnsi="Arial" w:cs="Arial"/>
          <w:color w:val="000000"/>
          <w:sz w:val="21"/>
          <w:szCs w:val="21"/>
        </w:rPr>
        <w:t>П.-</w:t>
      </w:r>
      <w:r>
        <w:rPr>
          <w:rFonts w:ascii="Arial" w:eastAsia="Times New Roman" w:hAnsi="Arial" w:cs="Arial"/>
          <w:color w:val="000000"/>
          <w:sz w:val="21"/>
          <w:szCs w:val="21"/>
        </w:rPr>
        <w:t>отлично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), 2 учащихся допустили </w:t>
      </w:r>
      <w:r w:rsidR="00B143BF">
        <w:rPr>
          <w:rFonts w:ascii="Arial" w:eastAsia="Times New Roman" w:hAnsi="Arial" w:cs="Arial"/>
          <w:color w:val="000000"/>
          <w:sz w:val="21"/>
          <w:szCs w:val="21"/>
        </w:rPr>
        <w:t>от 1 до 5 ошибок (« хорошо»), 2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учащихся показали средний результат (оценка удовлетворительно).</w:t>
      </w:r>
    </w:p>
    <w:p w:rsidR="00003E51" w:rsidRDefault="00003E51" w:rsidP="00003E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Результаты успеваемости и качества знаний учащихся 3 класса по чтению</w:t>
      </w:r>
    </w:p>
    <w:p w:rsidR="00003E51" w:rsidRDefault="00003E51" w:rsidP="00003E5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4160" w:type="dxa"/>
        <w:tblInd w:w="-34" w:type="dxa"/>
        <w:shd w:val="clear" w:color="auto" w:fill="F5F5F5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1844"/>
        <w:gridCol w:w="819"/>
        <w:gridCol w:w="878"/>
        <w:gridCol w:w="405"/>
        <w:gridCol w:w="405"/>
        <w:gridCol w:w="405"/>
        <w:gridCol w:w="406"/>
        <w:gridCol w:w="595"/>
        <w:gridCol w:w="595"/>
        <w:gridCol w:w="595"/>
        <w:gridCol w:w="3194"/>
        <w:gridCol w:w="1055"/>
        <w:gridCol w:w="1056"/>
        <w:gridCol w:w="1056"/>
      </w:tblGrid>
      <w:tr w:rsidR="00003E51" w:rsidTr="00003E51">
        <w:trPr>
          <w:trHeight w:val="322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Пров-но</w:t>
            </w:r>
            <w:proofErr w:type="spellEnd"/>
          </w:p>
        </w:tc>
        <w:tc>
          <w:tcPr>
            <w:tcW w:w="1621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31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hideMark/>
          </w:tcPr>
          <w:p w:rsidR="00003E51" w:rsidRDefault="00003E51">
            <w:pPr>
              <w:spacing w:after="0" w:line="294" w:lineRule="atLeast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31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</w:t>
            </w:r>
          </w:p>
        </w:tc>
      </w:tr>
      <w:tr w:rsidR="00003E51" w:rsidTr="00003E51">
        <w:trPr>
          <w:trHeight w:val="1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нормы</w:t>
            </w:r>
          </w:p>
        </w:tc>
      </w:tr>
      <w:tr w:rsidR="00003E51" w:rsidTr="00003E51">
        <w:trPr>
          <w:trHeight w:val="9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АлибековаБ.М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B143BF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B143BF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2A6AB7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2A6AB7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2A6AB7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2A6AB7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2A6AB7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E64DE4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75</w:t>
            </w:r>
            <w:r w:rsidR="0000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слов-«5»,</w:t>
            </w:r>
          </w:p>
          <w:p w:rsidR="00003E51" w:rsidRDefault="00E64DE4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60-75</w:t>
            </w:r>
            <w:r w:rsidR="0000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слов- «4»,</w:t>
            </w:r>
          </w:p>
          <w:p w:rsidR="00003E51" w:rsidRDefault="00E64DE4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45-59-«3»,меньше 45</w:t>
            </w:r>
            <w:r w:rsidR="0000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«2».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2A6AB7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2A6AB7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3E51" w:rsidRDefault="00B143BF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4 классе 6</w:t>
      </w:r>
      <w:r w:rsidR="00003E51">
        <w:rPr>
          <w:rFonts w:ascii="Arial" w:eastAsia="Times New Roman" w:hAnsi="Arial" w:cs="Arial"/>
          <w:color w:val="000000"/>
          <w:sz w:val="21"/>
          <w:szCs w:val="21"/>
        </w:rPr>
        <w:t xml:space="preserve"> учащихся</w:t>
      </w:r>
      <w:proofErr w:type="gramStart"/>
      <w:r w:rsidR="00003E51">
        <w:rPr>
          <w:rFonts w:ascii="Arial" w:eastAsia="Times New Roman" w:hAnsi="Arial" w:cs="Arial"/>
          <w:color w:val="000000"/>
          <w:sz w:val="21"/>
          <w:szCs w:val="21"/>
        </w:rPr>
        <w:t>.О</w:t>
      </w:r>
      <w:proofErr w:type="gramEnd"/>
      <w:r w:rsidR="00003E51">
        <w:rPr>
          <w:rFonts w:ascii="Arial" w:eastAsia="Times New Roman" w:hAnsi="Arial" w:cs="Arial"/>
          <w:color w:val="000000"/>
          <w:sz w:val="21"/>
          <w:szCs w:val="21"/>
        </w:rPr>
        <w:t>бучающиеся 4 класса читали рассказ</w:t>
      </w:r>
      <w:r w:rsidR="00C72839">
        <w:rPr>
          <w:rFonts w:ascii="Arial" w:eastAsia="Times New Roman" w:hAnsi="Arial" w:cs="Arial"/>
          <w:color w:val="000000"/>
          <w:sz w:val="21"/>
          <w:szCs w:val="21"/>
        </w:rPr>
        <w:t xml:space="preserve"> В.Ю.Драгунский «Главные реки»</w:t>
      </w:r>
      <w:r w:rsidR="00003E51">
        <w:rPr>
          <w:rFonts w:ascii="Arial" w:eastAsia="Times New Roman" w:hAnsi="Arial" w:cs="Arial"/>
          <w:color w:val="000000"/>
          <w:sz w:val="21"/>
          <w:szCs w:val="21"/>
        </w:rPr>
        <w:t xml:space="preserve">. Ребята читают выразительно, осознанно (отвечают на вопросы по прочитанному тексту). На «5» норматив по темпу чтения выполнили 2 </w:t>
      </w:r>
      <w:proofErr w:type="spellStart"/>
      <w:r w:rsidR="00003E51">
        <w:rPr>
          <w:rFonts w:ascii="Arial" w:eastAsia="Times New Roman" w:hAnsi="Arial" w:cs="Arial"/>
          <w:color w:val="000000"/>
          <w:sz w:val="21"/>
          <w:szCs w:val="21"/>
        </w:rPr>
        <w:t>ученика</w:t>
      </w:r>
      <w:r>
        <w:rPr>
          <w:rFonts w:ascii="Arial" w:eastAsia="Times New Roman" w:hAnsi="Arial" w:cs="Arial"/>
          <w:color w:val="000000"/>
          <w:sz w:val="21"/>
          <w:szCs w:val="21"/>
        </w:rPr>
        <w:t>Исмаилова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М. 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Абубакаров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М.</w:t>
      </w:r>
      <w:r w:rsidR="005143A3">
        <w:rPr>
          <w:rFonts w:ascii="Arial" w:eastAsia="Times New Roman" w:hAnsi="Arial" w:cs="Arial"/>
          <w:color w:val="000000"/>
          <w:sz w:val="21"/>
          <w:szCs w:val="21"/>
        </w:rPr>
        <w:t>.) из 6; на «4» - 2</w:t>
      </w:r>
      <w:r w:rsidR="00C72839">
        <w:rPr>
          <w:rFonts w:ascii="Arial" w:eastAsia="Times New Roman" w:hAnsi="Arial" w:cs="Arial"/>
          <w:color w:val="000000"/>
          <w:sz w:val="21"/>
          <w:szCs w:val="21"/>
        </w:rPr>
        <w:t xml:space="preserve"> ( Алиев М. и </w:t>
      </w:r>
      <w:proofErr w:type="spellStart"/>
      <w:r w:rsidR="00C72839">
        <w:rPr>
          <w:rFonts w:ascii="Arial" w:eastAsia="Times New Roman" w:hAnsi="Arial" w:cs="Arial"/>
          <w:color w:val="000000"/>
          <w:sz w:val="21"/>
          <w:szCs w:val="21"/>
        </w:rPr>
        <w:t>Аммаева</w:t>
      </w:r>
      <w:proofErr w:type="spellEnd"/>
      <w:r w:rsidR="00C72839">
        <w:rPr>
          <w:rFonts w:ascii="Arial" w:eastAsia="Times New Roman" w:hAnsi="Arial" w:cs="Arial"/>
          <w:color w:val="000000"/>
          <w:sz w:val="21"/>
          <w:szCs w:val="21"/>
        </w:rPr>
        <w:t xml:space="preserve"> Х</w:t>
      </w:r>
      <w:r w:rsidR="005143A3">
        <w:rPr>
          <w:rFonts w:ascii="Arial" w:eastAsia="Times New Roman" w:hAnsi="Arial" w:cs="Arial"/>
          <w:color w:val="000000"/>
          <w:sz w:val="21"/>
          <w:szCs w:val="21"/>
        </w:rPr>
        <w:t xml:space="preserve">.), на </w:t>
      </w:r>
      <w:r w:rsidR="00C72839">
        <w:rPr>
          <w:rFonts w:ascii="Arial" w:eastAsia="Times New Roman" w:hAnsi="Arial" w:cs="Arial"/>
          <w:color w:val="000000"/>
          <w:sz w:val="21"/>
          <w:szCs w:val="21"/>
        </w:rPr>
        <w:t>«3» - 2учащих</w:t>
      </w:r>
      <w:r w:rsidR="005143A3">
        <w:rPr>
          <w:rFonts w:ascii="Arial" w:eastAsia="Times New Roman" w:hAnsi="Arial" w:cs="Arial"/>
          <w:color w:val="000000"/>
          <w:sz w:val="21"/>
          <w:szCs w:val="21"/>
        </w:rPr>
        <w:t>с</w:t>
      </w:r>
      <w:proofErr w:type="gramStart"/>
      <w:r w:rsidR="005143A3">
        <w:rPr>
          <w:rFonts w:ascii="Arial" w:eastAsia="Times New Roman" w:hAnsi="Arial" w:cs="Arial"/>
          <w:color w:val="000000"/>
          <w:sz w:val="21"/>
          <w:szCs w:val="21"/>
        </w:rPr>
        <w:t>я</w:t>
      </w:r>
      <w:r w:rsidR="00C72839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proofErr w:type="gramEnd"/>
      <w:r w:rsidR="00C72839">
        <w:rPr>
          <w:rFonts w:ascii="Arial" w:eastAsia="Times New Roman" w:hAnsi="Arial" w:cs="Arial"/>
          <w:color w:val="000000"/>
          <w:sz w:val="21"/>
          <w:szCs w:val="21"/>
        </w:rPr>
        <w:t>Османова</w:t>
      </w:r>
      <w:proofErr w:type="spellEnd"/>
      <w:r w:rsidR="00C72839">
        <w:rPr>
          <w:rFonts w:ascii="Arial" w:eastAsia="Times New Roman" w:hAnsi="Arial" w:cs="Arial"/>
          <w:color w:val="000000"/>
          <w:sz w:val="21"/>
          <w:szCs w:val="21"/>
        </w:rPr>
        <w:t xml:space="preserve"> Н. и Османов Р</w:t>
      </w:r>
      <w:r w:rsidR="005143A3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="00C72839">
        <w:rPr>
          <w:rFonts w:ascii="Arial" w:eastAsia="Times New Roman" w:hAnsi="Arial" w:cs="Arial"/>
          <w:color w:val="000000"/>
          <w:sz w:val="21"/>
          <w:szCs w:val="21"/>
        </w:rPr>
        <w:t xml:space="preserve">). К сожалению </w:t>
      </w:r>
      <w:proofErr w:type="spellStart"/>
      <w:r w:rsidR="00C72839">
        <w:rPr>
          <w:rFonts w:ascii="Arial" w:eastAsia="Times New Roman" w:hAnsi="Arial" w:cs="Arial"/>
          <w:color w:val="000000"/>
          <w:sz w:val="21"/>
          <w:szCs w:val="21"/>
        </w:rPr>
        <w:t>Османова</w:t>
      </w:r>
      <w:proofErr w:type="spellEnd"/>
      <w:r w:rsidR="00C72839">
        <w:rPr>
          <w:rFonts w:ascii="Arial" w:eastAsia="Times New Roman" w:hAnsi="Arial" w:cs="Arial"/>
          <w:color w:val="000000"/>
          <w:sz w:val="21"/>
          <w:szCs w:val="21"/>
        </w:rPr>
        <w:t xml:space="preserve"> Н. и Османов Р.</w:t>
      </w:r>
      <w:r w:rsidR="00003E51">
        <w:rPr>
          <w:rFonts w:ascii="Arial" w:eastAsia="Times New Roman" w:hAnsi="Arial" w:cs="Arial"/>
          <w:color w:val="000000"/>
          <w:sz w:val="21"/>
          <w:szCs w:val="21"/>
        </w:rPr>
        <w:t>допустил</w:t>
      </w:r>
      <w:r w:rsidR="00C72839"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="00003E51">
        <w:rPr>
          <w:rFonts w:ascii="Arial" w:eastAsia="Times New Roman" w:hAnsi="Arial" w:cs="Arial"/>
          <w:color w:val="000000"/>
          <w:sz w:val="21"/>
          <w:szCs w:val="21"/>
        </w:rPr>
        <w:t xml:space="preserve"> при чтении большое количество ошибок, читал</w:t>
      </w:r>
      <w:r w:rsidR="00C72839"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="00003E51">
        <w:rPr>
          <w:rFonts w:ascii="Arial" w:eastAsia="Times New Roman" w:hAnsi="Arial" w:cs="Arial"/>
          <w:color w:val="000000"/>
          <w:sz w:val="21"/>
          <w:szCs w:val="21"/>
        </w:rPr>
        <w:t xml:space="preserve"> неосознанно.</w:t>
      </w:r>
    </w:p>
    <w:p w:rsidR="00003E51" w:rsidRDefault="00003E51" w:rsidP="00003E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Результа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Результаты успеваемости и качества знаний учащихся 4 класса по чтению</w:t>
      </w:r>
    </w:p>
    <w:p w:rsidR="00003E51" w:rsidRDefault="00003E51" w:rsidP="00003E5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4070" w:type="dxa"/>
        <w:tblInd w:w="108" w:type="dxa"/>
        <w:shd w:val="clear" w:color="auto" w:fill="F5F5F5"/>
        <w:tblLayout w:type="fixed"/>
        <w:tblCellMar>
          <w:left w:w="0" w:type="dxa"/>
          <w:right w:w="0" w:type="dxa"/>
        </w:tblCellMar>
        <w:tblLook w:val="04A0"/>
      </w:tblPr>
      <w:tblGrid>
        <w:gridCol w:w="871"/>
        <w:gridCol w:w="1665"/>
        <w:gridCol w:w="850"/>
        <w:gridCol w:w="881"/>
        <w:gridCol w:w="406"/>
        <w:gridCol w:w="407"/>
        <w:gridCol w:w="406"/>
        <w:gridCol w:w="409"/>
        <w:gridCol w:w="634"/>
        <w:gridCol w:w="635"/>
        <w:gridCol w:w="635"/>
        <w:gridCol w:w="3094"/>
        <w:gridCol w:w="1059"/>
        <w:gridCol w:w="1059"/>
        <w:gridCol w:w="1059"/>
      </w:tblGrid>
      <w:tr w:rsidR="00003E51" w:rsidTr="00003E51">
        <w:trPr>
          <w:trHeight w:val="305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Пров-но</w:t>
            </w:r>
            <w:proofErr w:type="spellEnd"/>
          </w:p>
        </w:tc>
        <w:tc>
          <w:tcPr>
            <w:tcW w:w="1628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6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309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hideMark/>
          </w:tcPr>
          <w:p w:rsidR="00003E51" w:rsidRDefault="00003E51">
            <w:pPr>
              <w:spacing w:after="0" w:line="294" w:lineRule="atLeast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 чтения по программе</w:t>
            </w:r>
          </w:p>
        </w:tc>
        <w:tc>
          <w:tcPr>
            <w:tcW w:w="31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</w:t>
            </w:r>
          </w:p>
        </w:tc>
      </w:tr>
      <w:tr w:rsidR="00003E51" w:rsidTr="00003E51">
        <w:trPr>
          <w:trHeight w:val="146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6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003E51" w:rsidRDefault="00003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 нормы</w:t>
            </w:r>
          </w:p>
        </w:tc>
      </w:tr>
      <w:tr w:rsidR="00003E51" w:rsidTr="00003E51">
        <w:trPr>
          <w:trHeight w:val="91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3A3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Мамащова</w:t>
            </w:r>
            <w:proofErr w:type="spellEnd"/>
          </w:p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5143A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5143A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5143A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C72839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C72839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E51" w:rsidRDefault="00003E51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2A6AB7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10</w:t>
            </w:r>
            <w:r w:rsidR="0000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слов-«5»,</w:t>
            </w:r>
          </w:p>
          <w:p w:rsidR="00003E51" w:rsidRDefault="002A6AB7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</w:t>
            </w:r>
            <w:r w:rsidR="0000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слов- «4»,</w:t>
            </w:r>
          </w:p>
          <w:p w:rsidR="00003E51" w:rsidRDefault="002A6AB7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70-84-«3»,меньше 7</w:t>
            </w:r>
            <w:r w:rsidR="0000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 «2».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5143A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E51" w:rsidRDefault="00003E51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Очевидно, учителям 2- 4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классов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.н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еобходимо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создать систему работы по предупреждению ошибок при чтении и выразительном беглом чтении, больше уделять внимания выразительному и осмысленному чтению.</w:t>
      </w:r>
    </w:p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Таким образом, проверка показала, что большинство обучающихся 2-4 классов имеют навыки беглого, осознанного, выразительного чтения. Вместе с тем, еще имеется процент детей, чтение которых нельзя считать удовлетворительным по всем параметрам.</w:t>
      </w:r>
    </w:p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В связи с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вышеизложенным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рекомендуется:</w:t>
      </w:r>
    </w:p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Всем учителям начальных классов:</w:t>
      </w:r>
    </w:p>
    <w:p w:rsidR="00003E51" w:rsidRDefault="00003E51" w:rsidP="00003E51">
      <w:pPr>
        <w:numPr>
          <w:ilvl w:val="0"/>
          <w:numId w:val="2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003E51" w:rsidRDefault="00003E51" w:rsidP="00003E51">
      <w:pPr>
        <w:numPr>
          <w:ilvl w:val="0"/>
          <w:numId w:val="3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003E51" w:rsidRDefault="00003E51" w:rsidP="00003E51">
      <w:pPr>
        <w:numPr>
          <w:ilvl w:val="0"/>
          <w:numId w:val="4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Учить на уроках выразительному чтению.</w:t>
      </w:r>
    </w:p>
    <w:p w:rsidR="00003E51" w:rsidRDefault="00003E51" w:rsidP="00003E51">
      <w:pPr>
        <w:numPr>
          <w:ilvl w:val="0"/>
          <w:numId w:val="4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Бороться со смысловыми и другими ошибками во время чтения, исправлять в ходе чтения неправильные ударения.</w:t>
      </w:r>
    </w:p>
    <w:p w:rsidR="00003E51" w:rsidRDefault="00003E51" w:rsidP="00003E51">
      <w:pPr>
        <w:numPr>
          <w:ilvl w:val="0"/>
          <w:numId w:val="4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Учителям 2-4 классов обратить особое внимание на совершенствование уроков чтения, 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003E51" w:rsidRDefault="00003E51" w:rsidP="00003E51">
      <w:pPr>
        <w:numPr>
          <w:ilvl w:val="0"/>
          <w:numId w:val="4"/>
        </w:num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Всем учителям начальной школы осуществлять постоянный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внеклассным чтением, поддерживая связь с родителями и школьной библиотекой.</w:t>
      </w:r>
    </w:p>
    <w:p w:rsidR="00003E51" w:rsidRDefault="00003E51" w:rsidP="00003E51">
      <w:pPr>
        <w:shd w:val="clear" w:color="auto" w:fill="FFFFFF"/>
        <w:spacing w:after="150" w:line="343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003E51" w:rsidRDefault="00003E51" w:rsidP="00003E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Зам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.д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иректора по УВР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Абдуллабекова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Х.М.</w:t>
      </w:r>
    </w:p>
    <w:p w:rsidR="00003E51" w:rsidRDefault="00003E51" w:rsidP="00003E51"/>
    <w:p w:rsidR="00D035C4" w:rsidRDefault="00D035C4"/>
    <w:sectPr w:rsidR="00D035C4" w:rsidSect="00003E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B61"/>
    <w:multiLevelType w:val="multilevel"/>
    <w:tmpl w:val="96A8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95374"/>
    <w:multiLevelType w:val="multilevel"/>
    <w:tmpl w:val="4CF8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0189B"/>
    <w:multiLevelType w:val="multilevel"/>
    <w:tmpl w:val="325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98668F"/>
    <w:multiLevelType w:val="multilevel"/>
    <w:tmpl w:val="75E2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3E51"/>
    <w:rsid w:val="00003E51"/>
    <w:rsid w:val="002A6AB7"/>
    <w:rsid w:val="005143A3"/>
    <w:rsid w:val="00720CD4"/>
    <w:rsid w:val="00B143BF"/>
    <w:rsid w:val="00B4616D"/>
    <w:rsid w:val="00C72839"/>
    <w:rsid w:val="00D035C4"/>
    <w:rsid w:val="00E6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2021-12-27T15:12:00Z</dcterms:created>
  <dcterms:modified xsi:type="dcterms:W3CDTF">2021-12-31T07:11:00Z</dcterms:modified>
</cp:coreProperties>
</file>