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4E" w:rsidRPr="00A75FAA" w:rsidRDefault="00AA294E" w:rsidP="00AA294E">
      <w:pPr>
        <w:pStyle w:val="2"/>
        <w:spacing w:before="0"/>
      </w:pPr>
      <w:r>
        <w:t xml:space="preserve">                          </w:t>
      </w:r>
      <w:r w:rsidRPr="00A75FAA">
        <w:t>План работы МО классных руководителей</w:t>
      </w:r>
    </w:p>
    <w:p w:rsidR="00AA294E" w:rsidRPr="00A75FAA" w:rsidRDefault="00AA294E" w:rsidP="00AA294E">
      <w:pPr>
        <w:pStyle w:val="2"/>
        <w:spacing w:before="0"/>
        <w:jc w:val="center"/>
      </w:pPr>
      <w:r>
        <w:t>МБОУ «</w:t>
      </w:r>
      <w:proofErr w:type="spellStart"/>
      <w:r>
        <w:t>Бускринская</w:t>
      </w:r>
      <w:proofErr w:type="spellEnd"/>
      <w:r>
        <w:t xml:space="preserve"> СОШ» на 2021-2022</w:t>
      </w:r>
      <w:r w:rsidRPr="00A75FAA">
        <w:t xml:space="preserve"> учебный год.</w:t>
      </w:r>
      <w:r>
        <w:t xml:space="preserve"> _________________________________________________________________________________________________</w:t>
      </w:r>
    </w:p>
    <w:p w:rsidR="00AA294E" w:rsidRDefault="00AA294E" w:rsidP="00AA294E">
      <w:pPr>
        <w:spacing w:after="0"/>
      </w:pPr>
      <w:r w:rsidRPr="00A75FAA">
        <w:rPr>
          <w:u w:val="single"/>
        </w:rPr>
        <w:t>Цель</w:t>
      </w:r>
      <w:r>
        <w:t>: Совершенствование форм  и методов воспитания через повышение мастерства классного руководителя.</w:t>
      </w:r>
    </w:p>
    <w:p w:rsidR="00AA294E" w:rsidRDefault="00AA294E" w:rsidP="00AA294E">
      <w:pPr>
        <w:spacing w:after="0"/>
      </w:pPr>
      <w:r w:rsidRPr="00A75FAA">
        <w:rPr>
          <w:u w:val="single"/>
        </w:rPr>
        <w:t>З</w:t>
      </w:r>
      <w:r>
        <w:rPr>
          <w:u w:val="single"/>
        </w:rPr>
        <w:t>адач</w:t>
      </w:r>
      <w:r w:rsidRPr="00A75FAA">
        <w:rPr>
          <w:u w:val="single"/>
        </w:rPr>
        <w:t>и</w:t>
      </w:r>
      <w:r>
        <w:t>: 1.Оказание помощи классному руководителю в совершенствовании форм и методов организации воспитательной работы.</w:t>
      </w:r>
    </w:p>
    <w:p w:rsidR="00AA294E" w:rsidRDefault="00AA294E" w:rsidP="00AA294E">
      <w:pPr>
        <w:spacing w:after="0"/>
      </w:pPr>
      <w:r>
        <w:t>2.Формирование у классных руководителей теоретической и практической базы для моделирования системы воспитания в классе.</w:t>
      </w:r>
    </w:p>
    <w:p w:rsidR="00AA294E" w:rsidRDefault="00AA294E" w:rsidP="00AA294E">
      <w:pPr>
        <w:spacing w:after="0"/>
      </w:pPr>
      <w:r>
        <w:t>3.Изучение и обобщение интересного опыта работы классного руководителя.</w:t>
      </w:r>
    </w:p>
    <w:p w:rsidR="00AA294E" w:rsidRDefault="00AA294E" w:rsidP="00AA294E">
      <w:pPr>
        <w:spacing w:after="0"/>
      </w:pPr>
      <w:r>
        <w:t>4. Развитие теоретических способностей педагога.</w:t>
      </w:r>
    </w:p>
    <w:p w:rsidR="00AA294E" w:rsidRDefault="00AA294E" w:rsidP="00AA294E">
      <w:pPr>
        <w:spacing w:after="0"/>
      </w:pPr>
    </w:p>
    <w:tbl>
      <w:tblPr>
        <w:tblStyle w:val="a3"/>
        <w:tblW w:w="10602" w:type="dxa"/>
        <w:tblInd w:w="-885" w:type="dxa"/>
        <w:tblLook w:val="04A0"/>
      </w:tblPr>
      <w:tblGrid>
        <w:gridCol w:w="576"/>
        <w:gridCol w:w="6938"/>
        <w:gridCol w:w="1134"/>
        <w:gridCol w:w="1954"/>
      </w:tblGrid>
      <w:tr w:rsidR="00AA294E" w:rsidTr="00B63FA0">
        <w:trPr>
          <w:trHeight w:val="617"/>
        </w:trPr>
        <w:tc>
          <w:tcPr>
            <w:tcW w:w="576" w:type="dxa"/>
            <w:tcBorders>
              <w:right w:val="single" w:sz="4" w:space="0" w:color="auto"/>
            </w:tcBorders>
          </w:tcPr>
          <w:p w:rsidR="00AA294E" w:rsidRPr="00571881" w:rsidRDefault="00AA294E" w:rsidP="00B63FA0">
            <w:pPr>
              <w:jc w:val="center"/>
              <w:rPr>
                <w:sz w:val="24"/>
                <w:szCs w:val="24"/>
              </w:rPr>
            </w:pPr>
            <w:r w:rsidRPr="0057188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188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71881">
              <w:rPr>
                <w:sz w:val="24"/>
                <w:szCs w:val="24"/>
              </w:rPr>
              <w:t>/</w:t>
            </w:r>
            <w:proofErr w:type="spellStart"/>
            <w:r w:rsidRPr="0057188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38" w:type="dxa"/>
            <w:tcBorders>
              <w:left w:val="single" w:sz="4" w:space="0" w:color="auto"/>
              <w:right w:val="single" w:sz="4" w:space="0" w:color="auto"/>
            </w:tcBorders>
          </w:tcPr>
          <w:p w:rsidR="00AA294E" w:rsidRPr="00A75FAA" w:rsidRDefault="00AA294E" w:rsidP="00B63FA0">
            <w:pPr>
              <w:jc w:val="center"/>
              <w:rPr>
                <w:b/>
                <w:sz w:val="24"/>
                <w:szCs w:val="24"/>
              </w:rPr>
            </w:pPr>
            <w:r w:rsidRPr="00A75FAA">
              <w:rPr>
                <w:b/>
              </w:rPr>
              <w:t>Содержание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94E" w:rsidRPr="00A75FAA" w:rsidRDefault="00AA294E" w:rsidP="00B63FA0">
            <w:pPr>
              <w:jc w:val="center"/>
              <w:rPr>
                <w:b/>
                <w:sz w:val="24"/>
                <w:szCs w:val="24"/>
              </w:rPr>
            </w:pPr>
            <w:r w:rsidRPr="00A75FAA">
              <w:rPr>
                <w:b/>
              </w:rPr>
              <w:t>сроки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94E" w:rsidRPr="00A75FAA" w:rsidRDefault="00AA294E" w:rsidP="00B63FA0">
            <w:pPr>
              <w:jc w:val="center"/>
              <w:rPr>
                <w:b/>
                <w:sz w:val="24"/>
                <w:szCs w:val="24"/>
              </w:rPr>
            </w:pPr>
            <w:r w:rsidRPr="00A75FAA">
              <w:rPr>
                <w:b/>
              </w:rPr>
              <w:t>Ответственные</w:t>
            </w:r>
          </w:p>
        </w:tc>
      </w:tr>
      <w:tr w:rsidR="00AA294E" w:rsidTr="00B63FA0">
        <w:tc>
          <w:tcPr>
            <w:tcW w:w="10602" w:type="dxa"/>
            <w:gridSpan w:val="4"/>
          </w:tcPr>
          <w:p w:rsidR="00AA294E" w:rsidRPr="00A75FAA" w:rsidRDefault="00AA294E" w:rsidP="00B63FA0">
            <w:pPr>
              <w:jc w:val="center"/>
              <w:rPr>
                <w:b/>
              </w:rPr>
            </w:pPr>
            <w:r w:rsidRPr="00A75FAA">
              <w:rPr>
                <w:b/>
                <w:sz w:val="24"/>
                <w:szCs w:val="24"/>
              </w:rPr>
              <w:t>1-я четверть</w:t>
            </w:r>
          </w:p>
        </w:tc>
      </w:tr>
      <w:tr w:rsidR="00AA294E" w:rsidTr="00B63FA0">
        <w:trPr>
          <w:trHeight w:val="1005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AA294E" w:rsidRDefault="00AA294E" w:rsidP="00B63FA0">
            <w:pPr>
              <w:jc w:val="center"/>
              <w:rPr>
                <w:b/>
              </w:rPr>
            </w:pPr>
          </w:p>
          <w:p w:rsidR="00AA294E" w:rsidRDefault="00AA294E" w:rsidP="00B63F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A294E" w:rsidRDefault="00AA294E" w:rsidP="00B63FA0"/>
          <w:p w:rsidR="00AA294E" w:rsidRDefault="00AA294E" w:rsidP="00B63FA0"/>
        </w:tc>
        <w:tc>
          <w:tcPr>
            <w:tcW w:w="6938" w:type="dxa"/>
            <w:tcBorders>
              <w:left w:val="single" w:sz="4" w:space="0" w:color="auto"/>
              <w:bottom w:val="single" w:sz="4" w:space="0" w:color="auto"/>
            </w:tcBorders>
          </w:tcPr>
          <w:p w:rsidR="00AA294E" w:rsidRPr="00076F22" w:rsidRDefault="00AA294E" w:rsidP="00B63FA0">
            <w:pPr>
              <w:jc w:val="center"/>
              <w:rPr>
                <w:b/>
              </w:rPr>
            </w:pPr>
            <w:r w:rsidRPr="00076F22">
              <w:rPr>
                <w:b/>
              </w:rPr>
              <w:t>1</w:t>
            </w:r>
            <w:r>
              <w:rPr>
                <w:b/>
              </w:rPr>
              <w:t>-ое</w:t>
            </w:r>
            <w:r w:rsidRPr="00076F22">
              <w:rPr>
                <w:b/>
              </w:rPr>
              <w:t xml:space="preserve"> заседание МО</w:t>
            </w:r>
          </w:p>
          <w:p w:rsidR="00AA294E" w:rsidRDefault="00AA294E" w:rsidP="00B63FA0">
            <w:r>
              <w:t>Итоги работы классных руководителей в прошлом учебном году и планирование работы МО на новый учебный год. План работы на новый учебный год.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294E" w:rsidRDefault="00AA294E" w:rsidP="00B63FA0">
            <w:proofErr w:type="gramStart"/>
            <w:r>
              <w:t>с</w:t>
            </w:r>
            <w:proofErr w:type="gramEnd"/>
            <w:r>
              <w:t>ентябрь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AA294E" w:rsidRDefault="00AA294E" w:rsidP="00B63FA0">
            <w:r>
              <w:t xml:space="preserve">Зам. </w:t>
            </w:r>
            <w:proofErr w:type="spellStart"/>
            <w:r>
              <w:t>дир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ВР</w:t>
            </w:r>
          </w:p>
          <w:p w:rsidR="00AA294E" w:rsidRDefault="00AA294E" w:rsidP="00B63FA0"/>
          <w:p w:rsidR="00AA294E" w:rsidRDefault="00AA294E" w:rsidP="00B63FA0"/>
          <w:p w:rsidR="00AA294E" w:rsidRPr="00076F22" w:rsidRDefault="00AA294E" w:rsidP="00B63FA0"/>
        </w:tc>
      </w:tr>
      <w:tr w:rsidR="00AA294E" w:rsidTr="00B63FA0">
        <w:trPr>
          <w:trHeight w:val="525"/>
        </w:trPr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AA294E" w:rsidRDefault="00AA294E" w:rsidP="00B63FA0">
            <w:r>
              <w:t>2</w:t>
            </w:r>
          </w:p>
          <w:p w:rsidR="00AA294E" w:rsidRPr="00076F22" w:rsidRDefault="00AA294E" w:rsidP="00B63FA0">
            <w:pPr>
              <w:rPr>
                <w:b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</w:tcBorders>
          </w:tcPr>
          <w:p w:rsidR="00AA294E" w:rsidRDefault="00AA294E" w:rsidP="00B63FA0">
            <w:r>
              <w:t xml:space="preserve"> Утверждение планов воспитательной работы, обмен опыта  </w:t>
            </w:r>
          </w:p>
          <w:p w:rsidR="00AA294E" w:rsidRPr="00076F22" w:rsidRDefault="00AA294E" w:rsidP="00B63FA0">
            <w:pPr>
              <w:rPr>
                <w:b/>
              </w:rPr>
            </w:pPr>
            <w:r>
              <w:t>работы с классом.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94E" w:rsidRDefault="00AA294E" w:rsidP="00B63FA0">
            <w:r>
              <w:t>Сентябрь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AA294E" w:rsidRDefault="00AA294E" w:rsidP="00B63FA0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AA294E" w:rsidTr="00B63FA0">
        <w:tc>
          <w:tcPr>
            <w:tcW w:w="576" w:type="dxa"/>
            <w:tcBorders>
              <w:right w:val="single" w:sz="4" w:space="0" w:color="auto"/>
            </w:tcBorders>
          </w:tcPr>
          <w:p w:rsidR="00AA294E" w:rsidRDefault="00AA294E" w:rsidP="00B63FA0">
            <w:r>
              <w:t>3</w:t>
            </w:r>
          </w:p>
        </w:tc>
        <w:tc>
          <w:tcPr>
            <w:tcW w:w="6938" w:type="dxa"/>
            <w:tcBorders>
              <w:left w:val="single" w:sz="4" w:space="0" w:color="auto"/>
            </w:tcBorders>
          </w:tcPr>
          <w:p w:rsidR="00AA294E" w:rsidRDefault="00AA294E" w:rsidP="00B63FA0">
            <w:r>
              <w:t>Тематический анализ планов воспитательной работы классных руководителей, их корректировка в соответствии с целевыми установками на год.</w:t>
            </w:r>
          </w:p>
        </w:tc>
        <w:tc>
          <w:tcPr>
            <w:tcW w:w="1134" w:type="dxa"/>
          </w:tcPr>
          <w:p w:rsidR="00AA294E" w:rsidRDefault="00AA294E" w:rsidP="00B63FA0">
            <w:r>
              <w:t>Сентябрь</w:t>
            </w:r>
          </w:p>
        </w:tc>
        <w:tc>
          <w:tcPr>
            <w:tcW w:w="1954" w:type="dxa"/>
          </w:tcPr>
          <w:p w:rsidR="00AA294E" w:rsidRDefault="00AA294E" w:rsidP="00B63FA0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AA294E" w:rsidTr="00B63FA0">
        <w:trPr>
          <w:trHeight w:val="300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AA294E" w:rsidRDefault="00AA294E" w:rsidP="00B63FA0">
            <w:r>
              <w:t>4</w:t>
            </w:r>
          </w:p>
        </w:tc>
        <w:tc>
          <w:tcPr>
            <w:tcW w:w="6938" w:type="dxa"/>
            <w:tcBorders>
              <w:left w:val="single" w:sz="4" w:space="0" w:color="auto"/>
              <w:bottom w:val="single" w:sz="4" w:space="0" w:color="auto"/>
            </w:tcBorders>
          </w:tcPr>
          <w:p w:rsidR="00AA294E" w:rsidRDefault="00AA294E" w:rsidP="00B63FA0">
            <w:r>
              <w:t>Составление графика открытых классных мероприятий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294E" w:rsidRDefault="00AA294E" w:rsidP="00B63FA0">
            <w:r>
              <w:t>Сентябрь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AA294E" w:rsidRDefault="00AA294E" w:rsidP="00B63FA0">
            <w:r>
              <w:t xml:space="preserve">Зам. </w:t>
            </w:r>
            <w:proofErr w:type="spellStart"/>
            <w:r>
              <w:t>дир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ВР</w:t>
            </w:r>
          </w:p>
        </w:tc>
      </w:tr>
      <w:tr w:rsidR="00AA294E" w:rsidTr="00B63FA0">
        <w:tc>
          <w:tcPr>
            <w:tcW w:w="10602" w:type="dxa"/>
            <w:gridSpan w:val="4"/>
          </w:tcPr>
          <w:p w:rsidR="00AA294E" w:rsidRDefault="00AA294E" w:rsidP="00B63FA0">
            <w:pPr>
              <w:jc w:val="center"/>
            </w:pPr>
            <w:r>
              <w:rPr>
                <w:b/>
                <w:sz w:val="24"/>
                <w:szCs w:val="24"/>
              </w:rPr>
              <w:t>2</w:t>
            </w:r>
            <w:r w:rsidRPr="00A75FAA">
              <w:rPr>
                <w:b/>
                <w:sz w:val="24"/>
                <w:szCs w:val="24"/>
              </w:rPr>
              <w:t>-я четверть</w:t>
            </w:r>
          </w:p>
        </w:tc>
      </w:tr>
      <w:tr w:rsidR="00AA294E" w:rsidTr="00B63FA0">
        <w:tc>
          <w:tcPr>
            <w:tcW w:w="576" w:type="dxa"/>
            <w:tcBorders>
              <w:right w:val="single" w:sz="4" w:space="0" w:color="auto"/>
            </w:tcBorders>
          </w:tcPr>
          <w:p w:rsidR="00AA294E" w:rsidRDefault="00AA294E" w:rsidP="00B63FA0"/>
          <w:p w:rsidR="00AA294E" w:rsidRDefault="00AA294E" w:rsidP="00B63FA0">
            <w:r>
              <w:t>1</w:t>
            </w:r>
          </w:p>
        </w:tc>
        <w:tc>
          <w:tcPr>
            <w:tcW w:w="6938" w:type="dxa"/>
            <w:tcBorders>
              <w:left w:val="single" w:sz="4" w:space="0" w:color="auto"/>
            </w:tcBorders>
          </w:tcPr>
          <w:p w:rsidR="00AA294E" w:rsidRDefault="00AA294E" w:rsidP="00B63FA0">
            <w:pPr>
              <w:jc w:val="center"/>
              <w:rPr>
                <w:b/>
              </w:rPr>
            </w:pPr>
            <w:r w:rsidRPr="00076F22">
              <w:rPr>
                <w:b/>
              </w:rPr>
              <w:t>2-ое заседание МО</w:t>
            </w:r>
            <w:r>
              <w:rPr>
                <w:b/>
              </w:rPr>
              <w:t xml:space="preserve"> </w:t>
            </w:r>
          </w:p>
          <w:p w:rsidR="00AA294E" w:rsidRPr="00076F22" w:rsidRDefault="00AA294E" w:rsidP="00B63FA0">
            <w:r w:rsidRPr="00076F22">
              <w:t>Тема</w:t>
            </w:r>
            <w:proofErr w:type="gramStart"/>
            <w:r w:rsidRPr="00076F22">
              <w:t xml:space="preserve"> :</w:t>
            </w:r>
            <w:proofErr w:type="gramEnd"/>
            <w:r w:rsidRPr="00076F22">
              <w:t xml:space="preserve"> Семинар «Воспитател</w:t>
            </w:r>
            <w:r>
              <w:t>ьн</w:t>
            </w:r>
            <w:r w:rsidRPr="00076F22">
              <w:t>ая система класса</w:t>
            </w:r>
            <w:r>
              <w:t xml:space="preserve">», «Роль классного руководителя в развитии творческих способностей у учащихся на уроках в начальной школе». </w:t>
            </w:r>
          </w:p>
        </w:tc>
        <w:tc>
          <w:tcPr>
            <w:tcW w:w="1134" w:type="dxa"/>
          </w:tcPr>
          <w:p w:rsidR="00AA294E" w:rsidRDefault="00AA294E" w:rsidP="00B63FA0">
            <w:r>
              <w:t>Ноябрь</w:t>
            </w:r>
          </w:p>
        </w:tc>
        <w:tc>
          <w:tcPr>
            <w:tcW w:w="1954" w:type="dxa"/>
          </w:tcPr>
          <w:p w:rsidR="00AA294E" w:rsidRDefault="00AA294E" w:rsidP="00B63FA0">
            <w:proofErr w:type="spellStart"/>
            <w:r>
              <w:t>Алибекова</w:t>
            </w:r>
            <w:proofErr w:type="spellEnd"/>
            <w:r>
              <w:t xml:space="preserve"> Б.М.</w:t>
            </w:r>
          </w:p>
        </w:tc>
      </w:tr>
      <w:tr w:rsidR="00AA294E" w:rsidTr="00B63FA0">
        <w:tc>
          <w:tcPr>
            <w:tcW w:w="576" w:type="dxa"/>
            <w:tcBorders>
              <w:right w:val="single" w:sz="4" w:space="0" w:color="auto"/>
            </w:tcBorders>
          </w:tcPr>
          <w:p w:rsidR="00AA294E" w:rsidRDefault="00AA294E" w:rsidP="00B63FA0">
            <w:r>
              <w:t>2</w:t>
            </w:r>
          </w:p>
        </w:tc>
        <w:tc>
          <w:tcPr>
            <w:tcW w:w="6938" w:type="dxa"/>
            <w:tcBorders>
              <w:left w:val="single" w:sz="4" w:space="0" w:color="auto"/>
            </w:tcBorders>
          </w:tcPr>
          <w:p w:rsidR="00AA294E" w:rsidRDefault="00AA294E" w:rsidP="00B63FA0">
            <w:r>
              <w:t>Обмен опыта работы педагогов</w:t>
            </w:r>
          </w:p>
        </w:tc>
        <w:tc>
          <w:tcPr>
            <w:tcW w:w="1134" w:type="dxa"/>
          </w:tcPr>
          <w:p w:rsidR="00AA294E" w:rsidRDefault="00AA294E" w:rsidP="00B63FA0">
            <w:r>
              <w:t xml:space="preserve">Ноябрь </w:t>
            </w:r>
          </w:p>
        </w:tc>
        <w:tc>
          <w:tcPr>
            <w:tcW w:w="1954" w:type="dxa"/>
          </w:tcPr>
          <w:p w:rsidR="00AA294E" w:rsidRDefault="00AA294E" w:rsidP="00B63FA0"/>
        </w:tc>
      </w:tr>
      <w:tr w:rsidR="00AA294E" w:rsidTr="00B63FA0">
        <w:tc>
          <w:tcPr>
            <w:tcW w:w="576" w:type="dxa"/>
            <w:tcBorders>
              <w:right w:val="single" w:sz="4" w:space="0" w:color="auto"/>
            </w:tcBorders>
          </w:tcPr>
          <w:p w:rsidR="00AA294E" w:rsidRDefault="00AA294E" w:rsidP="00B63FA0">
            <w:r>
              <w:t>3</w:t>
            </w:r>
          </w:p>
        </w:tc>
        <w:tc>
          <w:tcPr>
            <w:tcW w:w="6938" w:type="dxa"/>
            <w:tcBorders>
              <w:left w:val="single" w:sz="4" w:space="0" w:color="auto"/>
            </w:tcBorders>
          </w:tcPr>
          <w:p w:rsidR="00AA294E" w:rsidRDefault="00AA294E" w:rsidP="00B63FA0">
            <w:r>
              <w:t>Индивидуальные консультации по организации и проведению внеклассных мероприятий</w:t>
            </w:r>
          </w:p>
        </w:tc>
        <w:tc>
          <w:tcPr>
            <w:tcW w:w="1134" w:type="dxa"/>
          </w:tcPr>
          <w:p w:rsidR="00AA294E" w:rsidRDefault="00AA294E" w:rsidP="00B63FA0">
            <w:r>
              <w:t>Ноябрь</w:t>
            </w:r>
          </w:p>
        </w:tc>
        <w:tc>
          <w:tcPr>
            <w:tcW w:w="1954" w:type="dxa"/>
          </w:tcPr>
          <w:p w:rsidR="00AA294E" w:rsidRDefault="00AA294E" w:rsidP="00B63FA0"/>
        </w:tc>
      </w:tr>
      <w:tr w:rsidR="00AA294E" w:rsidTr="00B63FA0">
        <w:tc>
          <w:tcPr>
            <w:tcW w:w="10602" w:type="dxa"/>
            <w:gridSpan w:val="4"/>
          </w:tcPr>
          <w:p w:rsidR="00AA294E" w:rsidRDefault="00AA294E" w:rsidP="00B63FA0">
            <w:pPr>
              <w:jc w:val="center"/>
            </w:pPr>
            <w:r>
              <w:rPr>
                <w:b/>
                <w:sz w:val="24"/>
                <w:szCs w:val="24"/>
              </w:rPr>
              <w:t>3</w:t>
            </w:r>
            <w:r w:rsidRPr="00A75FAA">
              <w:rPr>
                <w:b/>
                <w:sz w:val="24"/>
                <w:szCs w:val="24"/>
              </w:rPr>
              <w:t>-я четверть</w:t>
            </w:r>
          </w:p>
        </w:tc>
      </w:tr>
      <w:tr w:rsidR="00AA294E" w:rsidTr="00B63FA0">
        <w:trPr>
          <w:trHeight w:val="525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AA294E" w:rsidRDefault="00AA294E" w:rsidP="00B63FA0"/>
          <w:p w:rsidR="00AA294E" w:rsidRDefault="00AA294E" w:rsidP="00B63FA0">
            <w:r>
              <w:t>1</w:t>
            </w:r>
          </w:p>
        </w:tc>
        <w:tc>
          <w:tcPr>
            <w:tcW w:w="6938" w:type="dxa"/>
            <w:tcBorders>
              <w:left w:val="single" w:sz="4" w:space="0" w:color="auto"/>
              <w:bottom w:val="single" w:sz="4" w:space="0" w:color="auto"/>
            </w:tcBorders>
          </w:tcPr>
          <w:p w:rsidR="00AA294E" w:rsidRDefault="00AA294E" w:rsidP="00B63FA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76F22">
              <w:rPr>
                <w:b/>
              </w:rPr>
              <w:t>-ое заседание МО</w:t>
            </w:r>
          </w:p>
          <w:p w:rsidR="00AA294E" w:rsidRDefault="00AA294E" w:rsidP="00B63FA0">
            <w:r>
              <w:t>Тема: «Анализ воспитательной работы за 1-ое полугодие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294E" w:rsidRDefault="00AA294E" w:rsidP="00B63FA0"/>
          <w:p w:rsidR="00AA294E" w:rsidRDefault="00AA294E" w:rsidP="00B63FA0">
            <w:r>
              <w:t xml:space="preserve">Февраль 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AA294E" w:rsidRDefault="00AA294E" w:rsidP="00B63FA0"/>
          <w:p w:rsidR="00AA294E" w:rsidRDefault="00AA294E" w:rsidP="00B63FA0">
            <w:r>
              <w:t xml:space="preserve">Зам. </w:t>
            </w:r>
            <w:proofErr w:type="spellStart"/>
            <w:r>
              <w:t>дир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ВР</w:t>
            </w:r>
          </w:p>
        </w:tc>
      </w:tr>
      <w:tr w:rsidR="00AA294E" w:rsidTr="00B63FA0">
        <w:tc>
          <w:tcPr>
            <w:tcW w:w="576" w:type="dxa"/>
            <w:tcBorders>
              <w:right w:val="single" w:sz="4" w:space="0" w:color="auto"/>
            </w:tcBorders>
          </w:tcPr>
          <w:p w:rsidR="00AA294E" w:rsidRDefault="00AA294E" w:rsidP="00B63FA0">
            <w:r>
              <w:t>2</w:t>
            </w:r>
          </w:p>
        </w:tc>
        <w:tc>
          <w:tcPr>
            <w:tcW w:w="6938" w:type="dxa"/>
            <w:tcBorders>
              <w:left w:val="single" w:sz="4" w:space="0" w:color="auto"/>
            </w:tcBorders>
          </w:tcPr>
          <w:p w:rsidR="00AA294E" w:rsidRDefault="00AA294E" w:rsidP="00B63FA0">
            <w:r>
              <w:t>Формы классных часов и мероприятий (обмен опытом)</w:t>
            </w:r>
          </w:p>
        </w:tc>
        <w:tc>
          <w:tcPr>
            <w:tcW w:w="1134" w:type="dxa"/>
          </w:tcPr>
          <w:p w:rsidR="00AA294E" w:rsidRDefault="00AA294E" w:rsidP="00B63FA0">
            <w:r>
              <w:t>Февраль</w:t>
            </w:r>
          </w:p>
        </w:tc>
        <w:tc>
          <w:tcPr>
            <w:tcW w:w="1954" w:type="dxa"/>
          </w:tcPr>
          <w:p w:rsidR="00AA294E" w:rsidRDefault="00AA294E" w:rsidP="00B63FA0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AA294E" w:rsidTr="00B63FA0">
        <w:tc>
          <w:tcPr>
            <w:tcW w:w="576" w:type="dxa"/>
            <w:tcBorders>
              <w:right w:val="single" w:sz="4" w:space="0" w:color="auto"/>
            </w:tcBorders>
          </w:tcPr>
          <w:p w:rsidR="00AA294E" w:rsidRDefault="00AA294E" w:rsidP="00B63FA0">
            <w:r>
              <w:t>3</w:t>
            </w:r>
          </w:p>
        </w:tc>
        <w:tc>
          <w:tcPr>
            <w:tcW w:w="6938" w:type="dxa"/>
            <w:tcBorders>
              <w:left w:val="single" w:sz="4" w:space="0" w:color="auto"/>
            </w:tcBorders>
          </w:tcPr>
          <w:p w:rsidR="00AA294E" w:rsidRDefault="00AA294E" w:rsidP="00B63FA0">
            <w:r>
              <w:t>Тематический контроль по проблеме «Содержание и формы проведения родительских собраний. Технологии проведения родительских собраний»</w:t>
            </w:r>
          </w:p>
        </w:tc>
        <w:tc>
          <w:tcPr>
            <w:tcW w:w="1134" w:type="dxa"/>
          </w:tcPr>
          <w:p w:rsidR="00AA294E" w:rsidRDefault="00AA294E" w:rsidP="00B63FA0">
            <w:r>
              <w:t>Февраль</w:t>
            </w:r>
          </w:p>
        </w:tc>
        <w:tc>
          <w:tcPr>
            <w:tcW w:w="1954" w:type="dxa"/>
          </w:tcPr>
          <w:p w:rsidR="00AA294E" w:rsidRDefault="00AA294E" w:rsidP="00B63FA0"/>
        </w:tc>
      </w:tr>
      <w:tr w:rsidR="00AA294E" w:rsidTr="00B63FA0">
        <w:tc>
          <w:tcPr>
            <w:tcW w:w="576" w:type="dxa"/>
            <w:tcBorders>
              <w:right w:val="single" w:sz="4" w:space="0" w:color="auto"/>
            </w:tcBorders>
          </w:tcPr>
          <w:p w:rsidR="00AA294E" w:rsidRDefault="00AA294E" w:rsidP="00B63FA0">
            <w:r>
              <w:t>4</w:t>
            </w:r>
          </w:p>
        </w:tc>
        <w:tc>
          <w:tcPr>
            <w:tcW w:w="6938" w:type="dxa"/>
            <w:tcBorders>
              <w:left w:val="single" w:sz="4" w:space="0" w:color="auto"/>
            </w:tcBorders>
          </w:tcPr>
          <w:p w:rsidR="00AA294E" w:rsidRDefault="00AA294E" w:rsidP="00B63FA0">
            <w:r>
              <w:t>Тематический контроль: «Диагностика успешности воспитательной работы». «Технология этического диалога – психологический механизм нравственного развития личности».</w:t>
            </w:r>
          </w:p>
        </w:tc>
        <w:tc>
          <w:tcPr>
            <w:tcW w:w="1134" w:type="dxa"/>
          </w:tcPr>
          <w:p w:rsidR="00AA294E" w:rsidRDefault="00AA294E" w:rsidP="00B63FA0">
            <w:r>
              <w:t>Февраль</w:t>
            </w:r>
          </w:p>
        </w:tc>
        <w:tc>
          <w:tcPr>
            <w:tcW w:w="1954" w:type="dxa"/>
          </w:tcPr>
          <w:p w:rsidR="00AA294E" w:rsidRDefault="00AA294E" w:rsidP="00B63FA0">
            <w:proofErr w:type="spellStart"/>
            <w:r>
              <w:t>Абдуллабекова</w:t>
            </w:r>
            <w:proofErr w:type="spellEnd"/>
            <w:r>
              <w:t xml:space="preserve"> П.Х.</w:t>
            </w:r>
          </w:p>
        </w:tc>
      </w:tr>
      <w:tr w:rsidR="00AA294E" w:rsidTr="00B63FA0">
        <w:tc>
          <w:tcPr>
            <w:tcW w:w="10602" w:type="dxa"/>
            <w:gridSpan w:val="4"/>
          </w:tcPr>
          <w:p w:rsidR="00AA294E" w:rsidRDefault="00AA294E" w:rsidP="00B63FA0">
            <w:pPr>
              <w:jc w:val="center"/>
            </w:pPr>
            <w:r>
              <w:rPr>
                <w:b/>
                <w:sz w:val="24"/>
                <w:szCs w:val="24"/>
              </w:rPr>
              <w:t>4</w:t>
            </w:r>
            <w:r w:rsidRPr="00A75FAA">
              <w:rPr>
                <w:b/>
                <w:sz w:val="24"/>
                <w:szCs w:val="24"/>
              </w:rPr>
              <w:t>-я четверть</w:t>
            </w:r>
          </w:p>
        </w:tc>
      </w:tr>
      <w:tr w:rsidR="00AA294E" w:rsidTr="00B63FA0">
        <w:tc>
          <w:tcPr>
            <w:tcW w:w="576" w:type="dxa"/>
            <w:tcBorders>
              <w:right w:val="single" w:sz="4" w:space="0" w:color="auto"/>
            </w:tcBorders>
          </w:tcPr>
          <w:p w:rsidR="00AA294E" w:rsidRDefault="00AA294E" w:rsidP="00B63FA0"/>
          <w:p w:rsidR="00AA294E" w:rsidRDefault="00AA294E" w:rsidP="00B63FA0">
            <w:r>
              <w:t>1</w:t>
            </w:r>
          </w:p>
        </w:tc>
        <w:tc>
          <w:tcPr>
            <w:tcW w:w="6938" w:type="dxa"/>
            <w:tcBorders>
              <w:left w:val="single" w:sz="4" w:space="0" w:color="auto"/>
            </w:tcBorders>
          </w:tcPr>
          <w:p w:rsidR="00AA294E" w:rsidRDefault="00AA294E" w:rsidP="00B63FA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76F22">
              <w:rPr>
                <w:b/>
              </w:rPr>
              <w:t>-ое заседание МО</w:t>
            </w:r>
          </w:p>
          <w:p w:rsidR="00AA294E" w:rsidRDefault="00AA294E" w:rsidP="00B63FA0">
            <w:r>
              <w:t>Анализ общешкольных воспитательных мероприятий</w:t>
            </w:r>
          </w:p>
        </w:tc>
        <w:tc>
          <w:tcPr>
            <w:tcW w:w="1134" w:type="dxa"/>
          </w:tcPr>
          <w:p w:rsidR="00AA294E" w:rsidRDefault="00AA294E" w:rsidP="00B63FA0"/>
        </w:tc>
        <w:tc>
          <w:tcPr>
            <w:tcW w:w="1954" w:type="dxa"/>
          </w:tcPr>
          <w:p w:rsidR="00AA294E" w:rsidRDefault="00AA294E" w:rsidP="00B63FA0">
            <w:r>
              <w:t xml:space="preserve">Зам. </w:t>
            </w:r>
            <w:proofErr w:type="spellStart"/>
            <w:r>
              <w:t>дир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ВР</w:t>
            </w:r>
          </w:p>
        </w:tc>
      </w:tr>
      <w:tr w:rsidR="00AA294E" w:rsidTr="00B63FA0">
        <w:trPr>
          <w:trHeight w:val="150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AA294E" w:rsidRDefault="00AA294E" w:rsidP="00B63FA0">
            <w:r>
              <w:t>2</w:t>
            </w:r>
          </w:p>
        </w:tc>
        <w:tc>
          <w:tcPr>
            <w:tcW w:w="6938" w:type="dxa"/>
            <w:tcBorders>
              <w:left w:val="single" w:sz="4" w:space="0" w:color="auto"/>
              <w:bottom w:val="single" w:sz="4" w:space="0" w:color="auto"/>
            </w:tcBorders>
          </w:tcPr>
          <w:p w:rsidR="00AA294E" w:rsidRDefault="00AA294E" w:rsidP="00B63FA0">
            <w:r>
              <w:t>Организация летнего отдыха учащихся</w:t>
            </w:r>
          </w:p>
        </w:tc>
        <w:tc>
          <w:tcPr>
            <w:tcW w:w="1134" w:type="dxa"/>
            <w:vMerge w:val="restart"/>
          </w:tcPr>
          <w:p w:rsidR="00AA294E" w:rsidRDefault="00AA294E" w:rsidP="00B63FA0">
            <w:r>
              <w:t xml:space="preserve">Май </w:t>
            </w:r>
          </w:p>
        </w:tc>
        <w:tc>
          <w:tcPr>
            <w:tcW w:w="1954" w:type="dxa"/>
            <w:vMerge w:val="restart"/>
          </w:tcPr>
          <w:p w:rsidR="00AA294E" w:rsidRDefault="00AA294E" w:rsidP="00B63FA0">
            <w:r>
              <w:t>Председатель МО</w:t>
            </w:r>
          </w:p>
        </w:tc>
      </w:tr>
      <w:tr w:rsidR="00AA294E" w:rsidTr="00B63FA0">
        <w:trPr>
          <w:trHeight w:val="46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94E" w:rsidRDefault="00AA294E" w:rsidP="00B63FA0">
            <w:r>
              <w:t>3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94E" w:rsidRDefault="00AA294E" w:rsidP="00B63FA0">
            <w:r>
              <w:t>Составление перспективного плана работы МО классных руководителей на 2021-2022 учебный год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A294E" w:rsidRDefault="00AA294E" w:rsidP="00B63FA0"/>
        </w:tc>
        <w:tc>
          <w:tcPr>
            <w:tcW w:w="1954" w:type="dxa"/>
            <w:vMerge/>
            <w:tcBorders>
              <w:bottom w:val="single" w:sz="4" w:space="0" w:color="auto"/>
            </w:tcBorders>
          </w:tcPr>
          <w:p w:rsidR="00AA294E" w:rsidRDefault="00AA294E" w:rsidP="00B63FA0"/>
        </w:tc>
      </w:tr>
      <w:tr w:rsidR="00AA294E" w:rsidTr="00B63FA0">
        <w:trPr>
          <w:trHeight w:val="119"/>
        </w:trPr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AA294E" w:rsidRDefault="00AA294E" w:rsidP="00B63FA0">
            <w:r>
              <w:t>4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</w:tcBorders>
          </w:tcPr>
          <w:p w:rsidR="00AA294E" w:rsidRDefault="00AA294E" w:rsidP="00B63FA0">
            <w:r>
              <w:t xml:space="preserve">Итоги работы МО классных руководителей за 2020-2021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94E" w:rsidRDefault="00AA294E" w:rsidP="00B63FA0">
            <w:r>
              <w:t xml:space="preserve">Май 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AA294E" w:rsidRDefault="00AA294E" w:rsidP="00B63FA0">
            <w:r>
              <w:t xml:space="preserve">Зам. </w:t>
            </w:r>
            <w:proofErr w:type="spellStart"/>
            <w:r>
              <w:t>дир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ВР</w:t>
            </w:r>
          </w:p>
        </w:tc>
      </w:tr>
    </w:tbl>
    <w:p w:rsidR="00AC1537" w:rsidRDefault="00AC1537"/>
    <w:sectPr w:rsidR="00AC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>
    <w:useFELayout/>
  </w:compat>
  <w:rsids>
    <w:rsidRoot w:val="00AA294E"/>
    <w:rsid w:val="00AA294E"/>
    <w:rsid w:val="00AC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A29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9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3">
    <w:name w:val="Table Grid"/>
    <w:basedOn w:val="a1"/>
    <w:rsid w:val="00AA29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2022-02-09T08:37:00Z</dcterms:created>
  <dcterms:modified xsi:type="dcterms:W3CDTF">2022-02-09T08:37:00Z</dcterms:modified>
</cp:coreProperties>
</file>