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B55" w:rsidRDefault="00C85B55" w:rsidP="00C85B55">
      <w:pPr>
        <w:tabs>
          <w:tab w:val="center" w:pos="4677"/>
          <w:tab w:val="left" w:pos="6375"/>
        </w:tabs>
        <w:spacing w:after="0"/>
        <w:rPr>
          <w:b/>
        </w:rPr>
      </w:pPr>
      <w:r>
        <w:rPr>
          <w:b/>
          <w:sz w:val="24"/>
          <w:szCs w:val="24"/>
        </w:rPr>
        <w:t xml:space="preserve">         ПРОТОКОЛ № ___     родительского собрания  11 классов</w:t>
      </w:r>
    </w:p>
    <w:p w:rsidR="00C85B55" w:rsidRDefault="00C85B55" w:rsidP="00C85B55">
      <w:pPr>
        <w:tabs>
          <w:tab w:val="center" w:pos="4677"/>
          <w:tab w:val="left" w:pos="6375"/>
        </w:tabs>
        <w:spacing w:after="0"/>
        <w:rPr>
          <w:b/>
          <w:sz w:val="24"/>
          <w:szCs w:val="24"/>
        </w:rPr>
      </w:pPr>
    </w:p>
    <w:p w:rsidR="00C85B55" w:rsidRDefault="00C85B55" w:rsidP="00C85B5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МБОУ  «</w:t>
      </w:r>
      <w:proofErr w:type="spellStart"/>
      <w:r>
        <w:rPr>
          <w:b/>
          <w:sz w:val="24"/>
          <w:szCs w:val="24"/>
        </w:rPr>
        <w:t>Бускринская</w:t>
      </w:r>
      <w:proofErr w:type="spellEnd"/>
      <w:r>
        <w:rPr>
          <w:b/>
          <w:sz w:val="24"/>
          <w:szCs w:val="24"/>
        </w:rPr>
        <w:t xml:space="preserve"> средняя общеобразовательная школа» от 8.10.2021г. </w:t>
      </w:r>
    </w:p>
    <w:p w:rsidR="00C85B55" w:rsidRDefault="00C85B55" w:rsidP="00C85B5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Тема</w:t>
      </w:r>
      <w:proofErr w:type="gramStart"/>
      <w:r>
        <w:rPr>
          <w:b/>
          <w:sz w:val="24"/>
          <w:szCs w:val="24"/>
        </w:rPr>
        <w:t xml:space="preserve"> :</w:t>
      </w:r>
      <w:proofErr w:type="gramEnd"/>
      <w:r>
        <w:rPr>
          <w:b/>
          <w:sz w:val="24"/>
          <w:szCs w:val="24"/>
        </w:rPr>
        <w:t xml:space="preserve"> «Единые требования к учащимся.</w:t>
      </w:r>
    </w:p>
    <w:p w:rsidR="00C85B55" w:rsidRDefault="00C85B55" w:rsidP="00C85B55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Присутствовали:</w:t>
      </w:r>
    </w:p>
    <w:p w:rsidR="00C85B55" w:rsidRDefault="00C85B55" w:rsidP="00C85B55">
      <w:pPr>
        <w:spacing w:after="0"/>
        <w:rPr>
          <w:sz w:val="24"/>
          <w:szCs w:val="24"/>
        </w:rPr>
      </w:pPr>
      <w:r>
        <w:rPr>
          <w:sz w:val="24"/>
          <w:szCs w:val="24"/>
        </w:rPr>
        <w:t>Учителя – 8; родители – 2; ученики  - 2</w:t>
      </w:r>
    </w:p>
    <w:p w:rsidR="00C85B55" w:rsidRDefault="00C85B55" w:rsidP="00C85B55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Повестка дня:</w:t>
      </w:r>
    </w:p>
    <w:p w:rsidR="00C85B55" w:rsidRDefault="00C85B55" w:rsidP="00C85B55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Единые требования к учащимся. </w:t>
      </w:r>
    </w:p>
    <w:p w:rsidR="00C85B55" w:rsidRDefault="00C85B55" w:rsidP="00C85B55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Подготовка учащихся  11 класса к ЕГЭ через внеклассные и кружковые занятия </w:t>
      </w:r>
    </w:p>
    <w:p w:rsidR="00C85B55" w:rsidRDefault="00C85B55" w:rsidP="00C85B55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Направления работы с учащимися на 2021-2022учебный год.</w:t>
      </w:r>
    </w:p>
    <w:p w:rsidR="00C85B55" w:rsidRDefault="00C85B55" w:rsidP="00C85B55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Организационные вопросы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</w:t>
      </w:r>
    </w:p>
    <w:p w:rsidR="00C85B55" w:rsidRDefault="00C85B55" w:rsidP="00C85B5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По первому и второму вопросу выступил зам директора по учебно-воспитательной работе </w:t>
      </w:r>
      <w:proofErr w:type="spellStart"/>
      <w:r>
        <w:rPr>
          <w:sz w:val="24"/>
          <w:szCs w:val="24"/>
        </w:rPr>
        <w:t>Абдуллабекова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Хадижат</w:t>
      </w:r>
      <w:proofErr w:type="spellEnd"/>
      <w:r>
        <w:rPr>
          <w:sz w:val="24"/>
          <w:szCs w:val="24"/>
        </w:rPr>
        <w:t xml:space="preserve"> М.       </w:t>
      </w:r>
    </w:p>
    <w:p w:rsidR="00C85B55" w:rsidRDefault="00C85B55" w:rsidP="00C85B5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Рассмотрены основные нормативные и правовые документы организации ЕГЭ, ознакомили  с результатами  ЕГЭ прошлых лет, типичными ошибками, которые допускали выпускники при сдаче  ЕГЭ,  ознакомили  с основными направлениями самостоятельной работы по подготовке к ЕГЭ. Ознакомили родителей с планом работы подготовки выпускников к  ЕГЭ  2021г.</w:t>
      </w:r>
    </w:p>
    <w:p w:rsidR="00C85B55" w:rsidRDefault="00C85B55" w:rsidP="00C85B5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По второму вопросу также выступили: директор школы Ибрагимов </w:t>
      </w:r>
      <w:proofErr w:type="spellStart"/>
      <w:r>
        <w:rPr>
          <w:sz w:val="24"/>
          <w:szCs w:val="24"/>
        </w:rPr>
        <w:t>Гаджимурад</w:t>
      </w:r>
      <w:proofErr w:type="spellEnd"/>
      <w:r>
        <w:rPr>
          <w:sz w:val="24"/>
          <w:szCs w:val="24"/>
        </w:rPr>
        <w:t xml:space="preserve"> И. В своём выступлении он также отметил, что плюс один, который действовал в прошлые годы при сдаче ОГЭ  в этом году уже не действует;  учителя  русского языка и математики </w:t>
      </w:r>
      <w:proofErr w:type="spellStart"/>
      <w:r>
        <w:rPr>
          <w:sz w:val="24"/>
          <w:szCs w:val="24"/>
        </w:rPr>
        <w:t>Камбулатова</w:t>
      </w:r>
      <w:proofErr w:type="spellEnd"/>
      <w:r>
        <w:rPr>
          <w:sz w:val="24"/>
          <w:szCs w:val="24"/>
        </w:rPr>
        <w:t xml:space="preserve"> З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М., </w:t>
      </w:r>
      <w:proofErr w:type="spellStart"/>
      <w:r>
        <w:rPr>
          <w:sz w:val="24"/>
          <w:szCs w:val="24"/>
        </w:rPr>
        <w:t>Абдуллабекова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Гулбарият</w:t>
      </w:r>
      <w:proofErr w:type="spellEnd"/>
      <w:r>
        <w:rPr>
          <w:sz w:val="24"/>
          <w:szCs w:val="24"/>
        </w:rPr>
        <w:t xml:space="preserve"> Х.</w:t>
      </w:r>
    </w:p>
    <w:p w:rsidR="00C85B55" w:rsidRDefault="00C85B55" w:rsidP="00C85B5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В ходе дискуссии  были рассмотрены приобретения методической литературы для эффективной подготовки и сдачи ЕГЭ. Информационные ресурсы интернета и их эффективность при подготовке.</w:t>
      </w:r>
    </w:p>
    <w:p w:rsidR="00C85B55" w:rsidRDefault="00C85B55" w:rsidP="00C85B55">
      <w:pPr>
        <w:rPr>
          <w:sz w:val="24"/>
          <w:szCs w:val="24"/>
        </w:rPr>
      </w:pPr>
      <w:r>
        <w:rPr>
          <w:sz w:val="24"/>
          <w:szCs w:val="24"/>
        </w:rPr>
        <w:t xml:space="preserve">По 3  вопросу также выступила классный руководитель 11-го класса </w:t>
      </w:r>
      <w:proofErr w:type="spellStart"/>
      <w:r>
        <w:rPr>
          <w:sz w:val="24"/>
          <w:szCs w:val="24"/>
        </w:rPr>
        <w:t>Абдуллабекова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Гулбарият</w:t>
      </w:r>
      <w:proofErr w:type="spellEnd"/>
      <w:r>
        <w:rPr>
          <w:sz w:val="24"/>
          <w:szCs w:val="24"/>
        </w:rPr>
        <w:t xml:space="preserve"> Х</w:t>
      </w:r>
      <w:proofErr w:type="gramStart"/>
      <w:r>
        <w:rPr>
          <w:sz w:val="24"/>
          <w:szCs w:val="24"/>
        </w:rPr>
        <w:t xml:space="preserve"> .</w:t>
      </w:r>
      <w:proofErr w:type="gramEnd"/>
    </w:p>
    <w:p w:rsidR="00C85B55" w:rsidRDefault="00C85B55" w:rsidP="00C85B5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Решение: </w:t>
      </w:r>
    </w:p>
    <w:p w:rsidR="00C85B55" w:rsidRDefault="00C85B55" w:rsidP="00C85B55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Начать подготовку к ЕГЭ по математике и русскому языку, определить дни консультаций.</w:t>
      </w:r>
    </w:p>
    <w:p w:rsidR="00C85B55" w:rsidRDefault="00C85B55" w:rsidP="00C85B55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В ближайшие дни провести пробные ЕГЭ  по математике и русскому языку. </w:t>
      </w:r>
    </w:p>
    <w:p w:rsidR="00C85B55" w:rsidRDefault="00C85B55" w:rsidP="00C85B55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Определиться со списком литературы для подготовки.</w:t>
      </w:r>
    </w:p>
    <w:p w:rsidR="00C85B55" w:rsidRDefault="00C85B55" w:rsidP="00C85B55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Отслеживать и контролировать самостоятельную подготовку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к экзаменам.</w:t>
      </w:r>
    </w:p>
    <w:p w:rsidR="00C85B55" w:rsidRDefault="00C85B55" w:rsidP="00C85B55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Способствовать повышению мотивации, активности как в урочной, так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внеурочной деятельности.</w:t>
      </w:r>
    </w:p>
    <w:p w:rsidR="00C85B55" w:rsidRDefault="00C85B55" w:rsidP="00C85B5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Зам. директора по ВР                                                                              Магомедова А.И..</w:t>
      </w:r>
    </w:p>
    <w:p w:rsidR="00C85B55" w:rsidRDefault="00C85B55" w:rsidP="00C85B55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Классный</w:t>
      </w:r>
      <w:proofErr w:type="gramEnd"/>
      <w:r>
        <w:rPr>
          <w:sz w:val="24"/>
          <w:szCs w:val="24"/>
        </w:rPr>
        <w:t xml:space="preserve"> руководитель11-го класса                                                    </w:t>
      </w:r>
      <w:proofErr w:type="spellStart"/>
      <w:r>
        <w:rPr>
          <w:sz w:val="24"/>
          <w:szCs w:val="24"/>
        </w:rPr>
        <w:t>Абдуллабекова</w:t>
      </w:r>
      <w:proofErr w:type="spellEnd"/>
      <w:r>
        <w:rPr>
          <w:sz w:val="24"/>
          <w:szCs w:val="24"/>
        </w:rPr>
        <w:t xml:space="preserve"> Г.Х..</w:t>
      </w:r>
    </w:p>
    <w:p w:rsidR="00C85B55" w:rsidRDefault="00C85B55" w:rsidP="00C85B55">
      <w:pPr>
        <w:tabs>
          <w:tab w:val="center" w:pos="4677"/>
          <w:tab w:val="left" w:pos="6375"/>
        </w:tabs>
        <w:rPr>
          <w:b/>
          <w:sz w:val="24"/>
          <w:szCs w:val="24"/>
        </w:rPr>
      </w:pPr>
    </w:p>
    <w:p w:rsidR="00C85B55" w:rsidRDefault="00C85B55" w:rsidP="00C85B55">
      <w:pPr>
        <w:tabs>
          <w:tab w:val="left" w:pos="1455"/>
          <w:tab w:val="center" w:pos="4677"/>
          <w:tab w:val="left" w:pos="6375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075BBE" w:rsidRDefault="00075BBE"/>
    <w:sectPr w:rsidR="00075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547BC"/>
    <w:multiLevelType w:val="hybridMultilevel"/>
    <w:tmpl w:val="AB824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B24890"/>
    <w:multiLevelType w:val="hybridMultilevel"/>
    <w:tmpl w:val="91642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85B55"/>
    <w:rsid w:val="00075BBE"/>
    <w:rsid w:val="00C85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B55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1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1779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2022-02-15T07:22:00Z</dcterms:created>
  <dcterms:modified xsi:type="dcterms:W3CDTF">2022-02-15T07:23:00Z</dcterms:modified>
</cp:coreProperties>
</file>